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F591" w14:textId="77777777" w:rsidR="00CC119D" w:rsidRDefault="00CC119D" w:rsidP="00CC119D">
      <w:pPr>
        <w:ind w:left="-284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2</w:t>
      </w:r>
    </w:p>
    <w:p w14:paraId="041EA46E" w14:textId="77777777" w:rsidR="00CC119D" w:rsidRDefault="00CC119D" w:rsidP="00CC119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к договору поставки товара № _____от «____» _________2022г.</w:t>
      </w:r>
    </w:p>
    <w:p w14:paraId="2696C0E4" w14:textId="77777777" w:rsidR="00CC119D" w:rsidRDefault="00CC119D" w:rsidP="00CC119D">
      <w:pPr>
        <w:autoSpaceDE w:val="0"/>
        <w:autoSpaceDN w:val="0"/>
        <w:adjustRightInd w:val="0"/>
        <w:spacing w:before="58" w:line="360" w:lineRule="auto"/>
        <w:ind w:right="2568"/>
        <w:rPr>
          <w:sz w:val="16"/>
          <w:szCs w:val="16"/>
        </w:rPr>
      </w:pPr>
    </w:p>
    <w:p w14:paraId="0072B5C3" w14:textId="77777777" w:rsidR="00CC119D" w:rsidRDefault="00CC119D" w:rsidP="00CC119D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14:paraId="4BB39F87" w14:textId="77777777" w:rsidR="00CC119D" w:rsidRDefault="00CC119D" w:rsidP="00CC119D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на изготовление и поставку блок-контейнера Мастерская для ДЭС д. Сартынья Березовского района</w:t>
      </w:r>
    </w:p>
    <w:p w14:paraId="44FBE5E5" w14:textId="77777777" w:rsidR="00CC119D" w:rsidRDefault="00CC119D" w:rsidP="00CC119D">
      <w:pPr>
        <w:rPr>
          <w:rFonts w:eastAsiaTheme="minorEastAsia"/>
          <w:b/>
          <w:lang w:eastAsia="en-US"/>
        </w:rPr>
      </w:pPr>
    </w:p>
    <w:p w14:paraId="0EAF5E0F" w14:textId="77777777" w:rsidR="00CC119D" w:rsidRDefault="00CC119D" w:rsidP="00CC119D">
      <w:pPr>
        <w:ind w:left="-284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  <w:highlight w:val="yellow"/>
        </w:rPr>
        <w:t>Страна производитель __________________________________________________</w:t>
      </w:r>
    </w:p>
    <w:p w14:paraId="78B80D15" w14:textId="77777777" w:rsidR="00CC119D" w:rsidRDefault="00CC119D" w:rsidP="00CC119D">
      <w:pPr>
        <w:ind w:left="-284"/>
        <w:rPr>
          <w:b/>
          <w:sz w:val="18"/>
          <w:szCs w:val="18"/>
        </w:rPr>
      </w:pPr>
      <w:r>
        <w:rPr>
          <w:b/>
          <w:sz w:val="18"/>
          <w:szCs w:val="18"/>
          <w:highlight w:val="yellow"/>
        </w:rPr>
        <w:t>Год выпуска товара и комплектующих_____________________________________</w:t>
      </w:r>
    </w:p>
    <w:p w14:paraId="47DAE234" w14:textId="77777777" w:rsidR="00CC119D" w:rsidRDefault="00CC119D" w:rsidP="00CC119D">
      <w:pPr>
        <w:jc w:val="center"/>
        <w:rPr>
          <w:b/>
          <w:sz w:val="18"/>
          <w:szCs w:val="18"/>
        </w:rPr>
      </w:pPr>
    </w:p>
    <w:p w14:paraId="3324BD3B" w14:textId="77777777" w:rsidR="00CC119D" w:rsidRDefault="00CC119D" w:rsidP="00CC119D">
      <w:pPr>
        <w:ind w:left="-284"/>
        <w:rPr>
          <w:sz w:val="18"/>
          <w:szCs w:val="18"/>
        </w:rPr>
      </w:pPr>
      <w:r>
        <w:rPr>
          <w:b/>
          <w:sz w:val="18"/>
          <w:szCs w:val="18"/>
        </w:rPr>
        <w:t>Классификация объекта –</w:t>
      </w:r>
      <w:r>
        <w:rPr>
          <w:sz w:val="18"/>
          <w:szCs w:val="18"/>
        </w:rPr>
        <w:t xml:space="preserve"> Здание мобильное (инвентарное) по ГОСТ 25957-83 «Здания и сооружения мобильные (инвентарные). Классификация, термины, определения».</w:t>
      </w:r>
    </w:p>
    <w:p w14:paraId="237C6032" w14:textId="77777777" w:rsidR="00CC119D" w:rsidRDefault="00CC119D" w:rsidP="00CC119D">
      <w:pPr>
        <w:ind w:left="-284"/>
        <w:rPr>
          <w:sz w:val="18"/>
          <w:szCs w:val="18"/>
        </w:rPr>
      </w:pPr>
      <w:r>
        <w:rPr>
          <w:b/>
          <w:sz w:val="18"/>
          <w:szCs w:val="18"/>
        </w:rPr>
        <w:t xml:space="preserve">Вид </w:t>
      </w:r>
      <w:r>
        <w:rPr>
          <w:sz w:val="18"/>
          <w:szCs w:val="18"/>
        </w:rPr>
        <w:t>– общественное.</w:t>
      </w:r>
    </w:p>
    <w:p w14:paraId="758316E2" w14:textId="77777777" w:rsidR="00CC119D" w:rsidRDefault="00CC119D" w:rsidP="00CC119D">
      <w:pPr>
        <w:ind w:left="-284"/>
        <w:rPr>
          <w:sz w:val="18"/>
          <w:szCs w:val="18"/>
        </w:rPr>
      </w:pPr>
      <w:r>
        <w:rPr>
          <w:b/>
          <w:sz w:val="18"/>
          <w:szCs w:val="18"/>
        </w:rPr>
        <w:t xml:space="preserve">Разновидность </w:t>
      </w:r>
      <w:r>
        <w:rPr>
          <w:sz w:val="18"/>
          <w:szCs w:val="18"/>
        </w:rPr>
        <w:t xml:space="preserve">– вагон мастерская. </w:t>
      </w:r>
    </w:p>
    <w:p w14:paraId="4111C933" w14:textId="77777777" w:rsidR="00CC119D" w:rsidRDefault="00CC119D" w:rsidP="00CC119D">
      <w:pPr>
        <w:ind w:left="-284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Степень огнестойкости здания </w:t>
      </w:r>
      <w:r>
        <w:rPr>
          <w:sz w:val="18"/>
          <w:szCs w:val="18"/>
        </w:rPr>
        <w:t xml:space="preserve">– </w:t>
      </w:r>
      <w:r>
        <w:rPr>
          <w:sz w:val="18"/>
          <w:szCs w:val="18"/>
          <w:lang w:val="en-US"/>
        </w:rPr>
        <w:t>IV</w:t>
      </w:r>
      <w:r>
        <w:rPr>
          <w:sz w:val="18"/>
          <w:szCs w:val="18"/>
        </w:rPr>
        <w:t>.</w:t>
      </w:r>
    </w:p>
    <w:p w14:paraId="62606EFC" w14:textId="77777777" w:rsidR="00CC119D" w:rsidRDefault="00CC119D" w:rsidP="00CC119D">
      <w:pPr>
        <w:ind w:left="-284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Класс конструктивной пожарной опасности </w:t>
      </w:r>
      <w:r>
        <w:rPr>
          <w:sz w:val="18"/>
          <w:szCs w:val="18"/>
        </w:rPr>
        <w:t>- С3</w:t>
      </w:r>
    </w:p>
    <w:p w14:paraId="288EA200" w14:textId="77777777" w:rsidR="00CC119D" w:rsidRDefault="00CC119D" w:rsidP="00CC119D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Объект изготавливается в соответствии с требованиями ГОСТ 22853-86 «Здания мобильные (инвентарные). </w:t>
      </w:r>
    </w:p>
    <w:p w14:paraId="02E9956C" w14:textId="77777777" w:rsidR="00CC119D" w:rsidRDefault="00CC119D" w:rsidP="00CC119D">
      <w:pPr>
        <w:ind w:left="-284"/>
        <w:rPr>
          <w:sz w:val="18"/>
          <w:szCs w:val="18"/>
        </w:rPr>
      </w:pPr>
      <w:r>
        <w:rPr>
          <w:sz w:val="18"/>
          <w:szCs w:val="18"/>
        </w:rPr>
        <w:t>«Общие технические условия» и дополнительные требования «Заказчика».</w:t>
      </w:r>
    </w:p>
    <w:p w14:paraId="56160548" w14:textId="77777777" w:rsidR="00CC119D" w:rsidRDefault="00CC119D" w:rsidP="00CC119D">
      <w:pPr>
        <w:ind w:left="-284"/>
        <w:rPr>
          <w:sz w:val="18"/>
          <w:szCs w:val="18"/>
        </w:rPr>
      </w:pPr>
      <w:r>
        <w:rPr>
          <w:b/>
          <w:sz w:val="18"/>
          <w:szCs w:val="18"/>
        </w:rPr>
        <w:t xml:space="preserve">Исполнение здания </w:t>
      </w:r>
      <w:r>
        <w:rPr>
          <w:sz w:val="18"/>
          <w:szCs w:val="18"/>
        </w:rPr>
        <w:t>– УХЛ 1.</w:t>
      </w:r>
    </w:p>
    <w:p w14:paraId="25D58C14" w14:textId="77777777" w:rsidR="00CC119D" w:rsidRDefault="00CC119D" w:rsidP="00CC119D">
      <w:pPr>
        <w:ind w:left="-284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Вес снегового покрова </w:t>
      </w:r>
      <w:r>
        <w:rPr>
          <w:sz w:val="18"/>
          <w:szCs w:val="18"/>
        </w:rPr>
        <w:t>– 320 кг на 1 кв.м. горизонтальной поверхности земли.</w:t>
      </w:r>
    </w:p>
    <w:p w14:paraId="0C6B9B7C" w14:textId="77777777" w:rsidR="00CC119D" w:rsidRDefault="00CC119D" w:rsidP="00CC119D">
      <w:pPr>
        <w:ind w:left="-284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Класс ответственности здания</w:t>
      </w:r>
      <w:r>
        <w:rPr>
          <w:sz w:val="18"/>
          <w:szCs w:val="18"/>
        </w:rPr>
        <w:t xml:space="preserve"> – I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.</w:t>
      </w:r>
    </w:p>
    <w:p w14:paraId="17388AB6" w14:textId="77777777" w:rsidR="00CC119D" w:rsidRDefault="00CC119D" w:rsidP="00CC119D">
      <w:pPr>
        <w:ind w:left="-284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Коэффициент надежности здания по назначению </w:t>
      </w:r>
      <w:r>
        <w:rPr>
          <w:sz w:val="18"/>
          <w:szCs w:val="18"/>
        </w:rPr>
        <w:t>– 0,9.</w:t>
      </w:r>
    </w:p>
    <w:p w14:paraId="6F2E3777" w14:textId="77777777" w:rsidR="00CC119D" w:rsidRDefault="00CC119D" w:rsidP="00CC119D">
      <w:pPr>
        <w:ind w:left="-284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Расчетная температура внутреннего воздуха в помещениях</w:t>
      </w:r>
      <w:r>
        <w:rPr>
          <w:sz w:val="18"/>
          <w:szCs w:val="18"/>
        </w:rPr>
        <w:t xml:space="preserve"> - + 20ºС.</w:t>
      </w:r>
    </w:p>
    <w:p w14:paraId="5B12B7C8" w14:textId="77777777" w:rsidR="00CC119D" w:rsidRDefault="00CC119D" w:rsidP="00CC119D">
      <w:pPr>
        <w:ind w:left="-284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Расчетная температура наружного воздуха -  - </w:t>
      </w:r>
      <w:r>
        <w:rPr>
          <w:sz w:val="18"/>
          <w:szCs w:val="18"/>
        </w:rPr>
        <w:t>60ºС.</w:t>
      </w:r>
    </w:p>
    <w:p w14:paraId="78214EB1" w14:textId="77777777" w:rsidR="00CC119D" w:rsidRDefault="00CC119D" w:rsidP="00CC119D">
      <w:pPr>
        <w:ind w:left="-284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Гарантийный срок эксплуатации </w:t>
      </w:r>
      <w:r>
        <w:rPr>
          <w:sz w:val="18"/>
          <w:szCs w:val="18"/>
        </w:rPr>
        <w:t>– 12 месяцев, со дня приемки.</w:t>
      </w:r>
    </w:p>
    <w:p w14:paraId="30D4D0BE" w14:textId="77777777" w:rsidR="00CC119D" w:rsidRDefault="00CC119D" w:rsidP="00CC119D">
      <w:pPr>
        <w:ind w:left="-284"/>
        <w:rPr>
          <w:sz w:val="18"/>
          <w:szCs w:val="18"/>
        </w:rPr>
      </w:pPr>
      <w:r>
        <w:rPr>
          <w:b/>
          <w:sz w:val="18"/>
          <w:szCs w:val="18"/>
        </w:rPr>
        <w:t>Наружная окраска здания</w:t>
      </w:r>
      <w:r>
        <w:rPr>
          <w:sz w:val="18"/>
          <w:szCs w:val="18"/>
        </w:rPr>
        <w:t xml:space="preserve"> – по эскизу «Заказчика».</w:t>
      </w:r>
    </w:p>
    <w:p w14:paraId="6F58C6FD" w14:textId="77777777" w:rsidR="00CC119D" w:rsidRDefault="00CC119D" w:rsidP="00CC119D">
      <w:pPr>
        <w:rPr>
          <w:sz w:val="18"/>
          <w:szCs w:val="18"/>
        </w:rPr>
      </w:pPr>
    </w:p>
    <w:tbl>
      <w:tblPr>
        <w:tblW w:w="107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79"/>
        <w:gridCol w:w="6424"/>
      </w:tblGrid>
      <w:tr w:rsidR="00CC119D" w:rsidRPr="00CC119D" w14:paraId="6FC0409B" w14:textId="77777777" w:rsidTr="00CC119D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BA11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№</w:t>
            </w:r>
          </w:p>
          <w:p w14:paraId="37ACF638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863C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Наименование (конструкций, оборудования т.д.)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4EA4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Задаваемые заказчиком параметры</w:t>
            </w:r>
          </w:p>
          <w:p w14:paraId="5A75AED0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вагон-дома (характеристика, размеры, толщина, конструктивное исполнение и т.д.)</w:t>
            </w:r>
          </w:p>
        </w:tc>
      </w:tr>
      <w:tr w:rsidR="00CC119D" w14:paraId="6768B2D0" w14:textId="77777777" w:rsidTr="00CC119D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7724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6B3B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Габаритные размеры</w:t>
            </w:r>
            <w:r>
              <w:rPr>
                <w:b/>
                <w:kern w:val="2"/>
                <w:sz w:val="18"/>
                <w:szCs w:val="18"/>
                <w:lang w:val="en-US"/>
              </w:rPr>
              <w:t>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9764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</w:p>
        </w:tc>
      </w:tr>
      <w:tr w:rsidR="00CC119D" w14:paraId="00C7C1ED" w14:textId="77777777" w:rsidTr="00CC119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CD73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803B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Длина здания, мм. Наружный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2DE6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6000</w:t>
            </w:r>
          </w:p>
        </w:tc>
      </w:tr>
      <w:tr w:rsidR="00CC119D" w14:paraId="2D82BB54" w14:textId="77777777" w:rsidTr="00CC119D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4DD5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A8B7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Ширина, мм.</w:t>
            </w:r>
          </w:p>
          <w:p w14:paraId="7E524CA1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Наружный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C469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2350</w:t>
            </w:r>
          </w:p>
          <w:p w14:paraId="2045B6CE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  <w:lang w:val="en-US"/>
              </w:rPr>
            </w:pPr>
          </w:p>
        </w:tc>
      </w:tr>
      <w:tr w:rsidR="00CC119D" w14:paraId="419800A7" w14:textId="77777777" w:rsidTr="00CC119D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4BBA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D99C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Высота, мм.</w:t>
            </w:r>
          </w:p>
          <w:p w14:paraId="4A3B3AF8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Наружный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1B53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2550</w:t>
            </w:r>
          </w:p>
          <w:p w14:paraId="31EF3A30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</w:p>
        </w:tc>
      </w:tr>
      <w:tr w:rsidR="00CC119D" w14:paraId="71AD4793" w14:textId="77777777" w:rsidTr="00CC119D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EFDD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F263" w14:textId="77777777" w:rsidR="00CC119D" w:rsidRDefault="00CC119D">
            <w:pPr>
              <w:spacing w:before="40" w:after="4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Полная масса, кг.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989A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не более 5 000 </w:t>
            </w:r>
          </w:p>
        </w:tc>
      </w:tr>
      <w:tr w:rsidR="00CC119D" w14:paraId="16BB69D6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C784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E932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Условия эксплуатации.</w:t>
            </w:r>
          </w:p>
          <w:p w14:paraId="10BFFFA1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Диапазон температур окружающего воздуха.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7C83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 - 60Сº до +40Сº</w:t>
            </w:r>
          </w:p>
        </w:tc>
      </w:tr>
      <w:tr w:rsidR="00CC119D" w:rsidRPr="00CC119D" w14:paraId="6567E1CB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EBB8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B56E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Каркас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10A7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Запроектировано под условия частых перевозок по бездорожью.</w:t>
            </w:r>
          </w:p>
          <w:p w14:paraId="5D7ED2BF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Цельносварной металлический из прокатных и гнутых металлических профилей на собственной раме, ячеистая конструкция с верхним и нижним расположением грузовых петель. Цветовая гамма наружного окраса: силовые элементы синей цвет </w:t>
            </w:r>
            <w:r>
              <w:rPr>
                <w:kern w:val="2"/>
                <w:sz w:val="18"/>
                <w:szCs w:val="18"/>
                <w:lang w:val="en-US"/>
              </w:rPr>
              <w:t>RAL</w:t>
            </w:r>
            <w:r>
              <w:rPr>
                <w:kern w:val="2"/>
                <w:sz w:val="18"/>
                <w:szCs w:val="18"/>
              </w:rPr>
              <w:t xml:space="preserve"> 5002,  внешняя сторона (сендвич-панели) белый цвет </w:t>
            </w:r>
            <w:r>
              <w:rPr>
                <w:kern w:val="2"/>
                <w:sz w:val="18"/>
                <w:szCs w:val="18"/>
                <w:lang w:val="en-US"/>
              </w:rPr>
              <w:t>RAL</w:t>
            </w:r>
            <w:r>
              <w:rPr>
                <w:kern w:val="2"/>
                <w:sz w:val="18"/>
                <w:szCs w:val="18"/>
              </w:rPr>
              <w:t xml:space="preserve"> 9003 и логотип компании.</w:t>
            </w:r>
          </w:p>
        </w:tc>
      </w:tr>
      <w:tr w:rsidR="00CC119D" w:rsidRPr="00CC119D" w14:paraId="4030EB87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24FA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6ACE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Днище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2E76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Основание из швеллера, усиленное объемными косынками; холоднокатаный стальной лист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>=1мм, соединённый на сварку.</w:t>
            </w:r>
          </w:p>
          <w:p w14:paraId="2E2E459A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Антикоррозийное покрытие. Окраска грунт-эмаль ПЕНТАЛ-АМОР черная, в 2 слоя</w:t>
            </w:r>
          </w:p>
        </w:tc>
      </w:tr>
      <w:tr w:rsidR="00CC119D" w14:paraId="2CFEF9F7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77EE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AFCA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Крыша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B969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Полукруглая.</w:t>
            </w:r>
          </w:p>
        </w:tc>
      </w:tr>
      <w:tr w:rsidR="00CC119D" w14:paraId="200B8733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4648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11EC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Конструкции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5570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Специальный гнутый профиль из стального листа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 xml:space="preserve">=1,5мм; оцинкованный грунтованный (ЭП 0200) стальной лист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 xml:space="preserve">=0,7мм, профилированный (глубиной до 0,5мм), соединённый фальцевым соединением на герметике и проклепанный по периметру соединения со стенками. Окраска грунт-эмаль ПЕНТАЛ-АМОР в 2 слоя. </w:t>
            </w:r>
          </w:p>
        </w:tc>
      </w:tr>
      <w:tr w:rsidR="00CC119D" w14:paraId="0CD4F9BD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7D60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C183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Утеплитель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9F52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Толщина – 150 мм, плита минераловатная теплоизоляционная. Класс горючести – НГ.</w:t>
            </w:r>
          </w:p>
        </w:tc>
      </w:tr>
      <w:tr w:rsidR="00CC119D" w:rsidRPr="00CC119D" w14:paraId="19C5E63C" w14:textId="77777777" w:rsidTr="00CC119D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7F2E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F868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Пароизоляция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6873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Гидроизоляция-пленка полиэтиленовая ГОСТ 10354-82 или аналог.</w:t>
            </w:r>
          </w:p>
        </w:tc>
      </w:tr>
      <w:tr w:rsidR="00CC119D" w14:paraId="14098E21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5932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C55B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Утепление стыков наружных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0700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Герметик, мастика.</w:t>
            </w:r>
          </w:p>
        </w:tc>
      </w:tr>
      <w:tr w:rsidR="00CC119D" w14:paraId="3CBA4FF3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36AB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1E2E" w14:textId="77777777" w:rsidR="00CC119D" w:rsidRDefault="00CC119D">
            <w:pPr>
              <w:spacing w:before="40" w:after="4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Тип крепления наружных панелей друг к другу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9F4E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Фальцевое, клепка</w:t>
            </w:r>
          </w:p>
        </w:tc>
      </w:tr>
      <w:tr w:rsidR="00CC119D" w14:paraId="12D98C2B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E43C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AC28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Стены: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7CFB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</w:p>
        </w:tc>
      </w:tr>
      <w:tr w:rsidR="00CC119D" w14:paraId="21C28C39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FF13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513F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Конструкции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B374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Специальный гнутый профиль из стального листа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>=1,5мм;</w:t>
            </w:r>
          </w:p>
          <w:p w14:paraId="2406539E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Стойки – уголок и гнутые уголки из стального листа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 xml:space="preserve">=1,5мм; обшивка – оцинкованный грунтованный (ЭП 0200) стальной лист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>=0,7мм, профилированный (глубиной до 0,5мм). Окраска грунт-эмаль ПЕНТАЛ-АМОР в 2 слоя.</w:t>
            </w:r>
          </w:p>
        </w:tc>
      </w:tr>
      <w:tr w:rsidR="00CC119D" w14:paraId="614127F9" w14:textId="77777777" w:rsidTr="00CC119D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268C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9969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Утеплитель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0EBD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Толщина – 100 мм, плита минераловатная теплоизоляционная. Класс горючести – НГ.</w:t>
            </w:r>
          </w:p>
        </w:tc>
      </w:tr>
      <w:tr w:rsidR="00CC119D" w:rsidRPr="00CC119D" w14:paraId="2DF34894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67F5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D615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Пароизоляция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A051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Гидроизоляция-пленка полиэтиленовая ГОСТ 10354-82 или аналог.</w:t>
            </w:r>
          </w:p>
        </w:tc>
      </w:tr>
      <w:tr w:rsidR="00CC119D" w14:paraId="12C449A1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0F15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971C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Утепление стыков наружных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D807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Герметик, мастика.</w:t>
            </w:r>
          </w:p>
        </w:tc>
      </w:tr>
      <w:tr w:rsidR="00CC119D" w14:paraId="75D5C17E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6B1A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6E1C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Полы: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DB58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</w:p>
        </w:tc>
      </w:tr>
      <w:tr w:rsidR="00CC119D" w:rsidRPr="00CC119D" w14:paraId="3199345B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E8CD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B4DA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Конструкции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C167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Металлический лист днища, толщина не менее 1,0 мм.</w:t>
            </w:r>
          </w:p>
        </w:tc>
      </w:tr>
      <w:tr w:rsidR="00CC119D" w14:paraId="6EE69B05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6546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23A8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Утеплитель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B183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Толщина – 150 мм, плита минераловатная теплоизоляционная. Класс горючести – НГ.</w:t>
            </w:r>
          </w:p>
        </w:tc>
      </w:tr>
      <w:tr w:rsidR="00CC119D" w:rsidRPr="00CC119D" w14:paraId="6964610A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0402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777F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Пароизоляция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3ADF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Гидроизоляция-пленка полиэтиленовая ГОСТ 10354-82 или аналог.</w:t>
            </w:r>
          </w:p>
        </w:tc>
      </w:tr>
      <w:tr w:rsidR="00CC119D" w14:paraId="47E356DC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A947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F12B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Утепление стыков наружных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D96F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Герметик, мастика.</w:t>
            </w:r>
          </w:p>
        </w:tc>
      </w:tr>
      <w:tr w:rsidR="00CC119D" w:rsidRPr="00CC119D" w14:paraId="689447E6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0019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6.5.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B88B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Теплый пол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70E8" w14:textId="77777777" w:rsidR="00CC119D" w:rsidRDefault="00CC119D">
            <w:pPr>
              <w:spacing w:before="40" w:after="40"/>
              <w:rPr>
                <w:color w:val="FF000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жилых помещениях установить систему «теплый пол» с датчиками и регуляторами температуры.</w:t>
            </w:r>
            <w:r>
              <w:rPr>
                <w:color w:val="FF0000"/>
                <w:kern w:val="2"/>
                <w:sz w:val="18"/>
                <w:szCs w:val="18"/>
              </w:rPr>
              <w:t xml:space="preserve"> </w:t>
            </w:r>
          </w:p>
        </w:tc>
      </w:tr>
      <w:tr w:rsidR="00CC119D" w14:paraId="4210BB61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37AC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714B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Внутренняя отделка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F961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</w:p>
        </w:tc>
      </w:tr>
      <w:tr w:rsidR="00CC119D" w14:paraId="58E28CB3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5A79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8C74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Полы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1654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фанера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 xml:space="preserve">=15 мм; линолеум. </w:t>
            </w:r>
          </w:p>
        </w:tc>
      </w:tr>
      <w:tr w:rsidR="00CC119D" w:rsidRPr="00CC119D" w14:paraId="16A8CC5D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965B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70A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Потолки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5D7F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Столовая –пластик (класс горючести Г1).</w:t>
            </w:r>
          </w:p>
          <w:p w14:paraId="48EBBC6F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Жилые - лист ДВП ламинированное толщ.4мм.</w:t>
            </w:r>
          </w:p>
        </w:tc>
      </w:tr>
      <w:tr w:rsidR="00CC119D" w14:paraId="5786BEA6" w14:textId="77777777" w:rsidTr="00CC119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BDAF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E1BB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Стены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7FC6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Столовая –пластик (класс горючести Г1).</w:t>
            </w:r>
          </w:p>
          <w:p w14:paraId="0617BBA8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Жилые -  ЛДСП толщиной 16мм.</w:t>
            </w:r>
          </w:p>
        </w:tc>
      </w:tr>
      <w:tr w:rsidR="00CC119D" w14:paraId="60C3BBCE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BCFF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628C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Двери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5B85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</w:p>
        </w:tc>
      </w:tr>
      <w:tr w:rsidR="00CC119D" w14:paraId="3174FCBF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BA68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092F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Входная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555F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Металлическая, утеплённая, толщина утеплителя не менее 60 мм. Запирающие ригели в двух сторонах. Замки двери должны открываться изнутри здания без ключа.</w:t>
            </w:r>
          </w:p>
        </w:tc>
      </w:tr>
      <w:tr w:rsidR="00CC119D" w14:paraId="75D6E79C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000E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FCAA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Межкомнатные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EF08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ПВХ-распашные.</w:t>
            </w:r>
          </w:p>
        </w:tc>
      </w:tr>
      <w:tr w:rsidR="00CC119D" w14:paraId="09A91E36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467B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AB6E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Обозначение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977E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На входную дверь снаружи закрепить табличку: </w:t>
            </w:r>
          </w:p>
          <w:p w14:paraId="2E659245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1. «Мастерская» размерами 600х150 мм; </w:t>
            </w:r>
          </w:p>
        </w:tc>
      </w:tr>
      <w:tr w:rsidR="00CC119D" w14:paraId="408E87C7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B97C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A8E8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Окна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A479" w14:textId="77777777" w:rsidR="00CC119D" w:rsidRDefault="00CC119D">
            <w:pPr>
              <w:shd w:val="clear" w:color="auto" w:fill="FFFFFF"/>
              <w:rPr>
                <w:color w:val="FF0000"/>
                <w:spacing w:val="-1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Пластиковые, с двухкамерными стекло пакетами; противомоскитные сетки. Крепление сеток выполнить легкосъемным</w:t>
            </w:r>
            <w:r>
              <w:rPr>
                <w:bCs/>
                <w:kern w:val="2"/>
                <w:sz w:val="18"/>
                <w:szCs w:val="18"/>
              </w:rPr>
              <w:t>.</w:t>
            </w:r>
          </w:p>
        </w:tc>
      </w:tr>
      <w:tr w:rsidR="00CC119D" w:rsidRPr="00CC119D" w14:paraId="3D26FEDF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C49F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CDBE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Электрооборудование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E4E4" w14:textId="77777777" w:rsidR="00CC119D" w:rsidRDefault="00CC119D">
            <w:pPr>
              <w:autoSpaceDE w:val="0"/>
              <w:snapToGri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1. Подключение производится к электрическим сетям напряжением 220В, 50Гц при помощи вводного кабеля к ящику электроввода. </w:t>
            </w:r>
          </w:p>
          <w:p w14:paraId="6AD8C3D6" w14:textId="77777777" w:rsidR="00CC119D" w:rsidRDefault="00CC119D">
            <w:pPr>
              <w:shd w:val="clear" w:color="auto" w:fill="FFFFFF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 xml:space="preserve">2.Расчетную схему электроснабжения выполнить с учетом возможности одновременного подключения </w:t>
            </w:r>
            <w:r>
              <w:rPr>
                <w:spacing w:val="-1"/>
                <w:kern w:val="2"/>
                <w:sz w:val="18"/>
                <w:szCs w:val="18"/>
              </w:rPr>
              <w:t xml:space="preserve">всех проектируемых электроприборов (тепловая завеса, электроконвекторы, и.т.д.), и дополнительно </w:t>
            </w:r>
            <w:r>
              <w:rPr>
                <w:spacing w:val="-2"/>
                <w:kern w:val="2"/>
                <w:sz w:val="18"/>
                <w:szCs w:val="18"/>
              </w:rPr>
              <w:t>устанавливаемых для эксплуатации бытовых электроприборов (электробритва, и.т.д.).</w:t>
            </w:r>
          </w:p>
          <w:p w14:paraId="18DDCDC0" w14:textId="77777777" w:rsidR="00CC119D" w:rsidRDefault="00CC119D">
            <w:pPr>
              <w:shd w:val="clear" w:color="auto" w:fill="FFFFFF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>3.Предусмотреть наличие УЗО.</w:t>
            </w:r>
          </w:p>
          <w:p w14:paraId="102AEC89" w14:textId="77777777" w:rsidR="00CC119D" w:rsidRDefault="00CC119D">
            <w:pPr>
              <w:shd w:val="clear" w:color="auto" w:fill="FFFFFF"/>
              <w:rPr>
                <w:spacing w:val="-1"/>
                <w:kern w:val="2"/>
                <w:sz w:val="18"/>
                <w:szCs w:val="18"/>
              </w:rPr>
            </w:pPr>
            <w:r>
              <w:rPr>
                <w:spacing w:val="-1"/>
                <w:kern w:val="2"/>
                <w:sz w:val="18"/>
                <w:szCs w:val="18"/>
              </w:rPr>
              <w:t>4. Щит управления укомплектовать автоматическими выключателями, прибором электрической энергии. Автоматические выключатели должны соответствовать техническим параметрам электропроводки и электропотребителей;</w:t>
            </w:r>
          </w:p>
          <w:p w14:paraId="59C0F692" w14:textId="77777777" w:rsidR="00CC119D" w:rsidRDefault="00CC119D">
            <w:pPr>
              <w:shd w:val="clear" w:color="auto" w:fill="FFFFFF"/>
              <w:rPr>
                <w:spacing w:val="-1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5.Монтаж внутренних систем электроснабжения производить от</w:t>
            </w:r>
            <w:r>
              <w:rPr>
                <w:spacing w:val="-1"/>
                <w:kern w:val="2"/>
                <w:sz w:val="18"/>
                <w:szCs w:val="18"/>
              </w:rPr>
              <w:t xml:space="preserve">крыто, электропроводкой с двойной изоляцией (НГ) в кабель-каналах, с установкой ответвительных коробок; </w:t>
            </w:r>
          </w:p>
          <w:p w14:paraId="5AC01EB9" w14:textId="77777777" w:rsidR="00CC119D" w:rsidRDefault="00CC119D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6.Для   защиты от поражения электрическим током при </w:t>
            </w:r>
            <w:r>
              <w:rPr>
                <w:spacing w:val="-1"/>
                <w:kern w:val="2"/>
                <w:sz w:val="18"/>
                <w:szCs w:val="18"/>
              </w:rPr>
              <w:t xml:space="preserve">неисправностях электрооборудования, повреждении изоляции проводников или при случайном непреднамеренном контакте человека </w:t>
            </w:r>
            <w:r>
              <w:rPr>
                <w:kern w:val="2"/>
                <w:sz w:val="18"/>
                <w:szCs w:val="18"/>
              </w:rPr>
              <w:t xml:space="preserve">с открытыми проводящими частями электроустановки, а также для </w:t>
            </w:r>
            <w:r>
              <w:rPr>
                <w:spacing w:val="-1"/>
                <w:kern w:val="2"/>
                <w:sz w:val="18"/>
                <w:szCs w:val="18"/>
              </w:rPr>
              <w:t xml:space="preserve">предотвращения возгорания и пожаров в щите установить устройство </w:t>
            </w:r>
            <w:r>
              <w:rPr>
                <w:kern w:val="2"/>
                <w:sz w:val="18"/>
                <w:szCs w:val="18"/>
              </w:rPr>
              <w:t>защитного отключения - по расчету.</w:t>
            </w:r>
          </w:p>
          <w:p w14:paraId="17677753" w14:textId="77777777" w:rsidR="00CC119D" w:rsidRDefault="00CC119D">
            <w:pPr>
              <w:autoSpaceDE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7.Электропроводка должна обеспечивать подведение ко всем электропотребителям заземляющего контакта; Металлические части электроустановок, корпуса электрооборудования и приводное оборудование заземлены, занулены в соответствии с требованиями ПУЭ. </w:t>
            </w:r>
          </w:p>
          <w:p w14:paraId="77597601" w14:textId="77777777" w:rsidR="00CC119D" w:rsidRDefault="00CC119D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8. В наружном ящике ввода электроснабжения установить быстро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spacing w:val="-10"/>
                <w:kern w:val="2"/>
                <w:sz w:val="18"/>
                <w:szCs w:val="18"/>
              </w:rPr>
              <w:t>подключаемый разъем.</w:t>
            </w:r>
          </w:p>
          <w:p w14:paraId="3E10EFD0" w14:textId="77777777" w:rsidR="00CC119D" w:rsidRDefault="00CC119D">
            <w:pPr>
              <w:autoSpaceDE w:val="0"/>
              <w:snapToGrid w:val="0"/>
              <w:rPr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 xml:space="preserve"> В ящике предусмотреть отверстие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spacing w:val="-10"/>
                <w:kern w:val="2"/>
                <w:sz w:val="18"/>
                <w:szCs w:val="18"/>
              </w:rPr>
              <w:t>для   ввода электрического кабеля.</w:t>
            </w:r>
            <w:r>
              <w:rPr>
                <w:kern w:val="2"/>
                <w:sz w:val="18"/>
                <w:szCs w:val="18"/>
              </w:rPr>
              <w:t xml:space="preserve"> </w:t>
            </w:r>
          </w:p>
          <w:p w14:paraId="2ACCC453" w14:textId="77777777" w:rsidR="00CC119D" w:rsidRDefault="00CC119D">
            <w:pPr>
              <w:shd w:val="clear" w:color="auto" w:fill="FFFFFF"/>
              <w:rPr>
                <w:spacing w:val="-11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lastRenderedPageBreak/>
              <w:t>9.Обеспечить блок-контейнер розетками для подключения установленных электроприборов согласно схемам мобильных зданий со спецификациями их комплектации, к ТЗ и дополнительных</w:t>
            </w:r>
            <w:r>
              <w:rPr>
                <w:spacing w:val="-11"/>
                <w:kern w:val="2"/>
                <w:sz w:val="18"/>
                <w:szCs w:val="18"/>
              </w:rPr>
              <w:t xml:space="preserve"> бытовых электроприборов.</w:t>
            </w:r>
          </w:p>
          <w:p w14:paraId="0C945BC1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spacing w:val="-11"/>
                <w:kern w:val="2"/>
                <w:sz w:val="18"/>
                <w:szCs w:val="18"/>
              </w:rPr>
              <w:t>10. Применить энергосберегающие лампы освещения.</w:t>
            </w:r>
            <w:r>
              <w:rPr>
                <w:kern w:val="2"/>
                <w:sz w:val="18"/>
                <w:szCs w:val="18"/>
              </w:rPr>
              <w:t xml:space="preserve"> У входной двери со стороны улицы смонтировать влагозащищенный светильник.</w:t>
            </w:r>
          </w:p>
          <w:p w14:paraId="3290A60C" w14:textId="77777777" w:rsidR="00CC119D" w:rsidRDefault="00CC119D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>
              <w:rPr>
                <w:spacing w:val="-11"/>
                <w:kern w:val="2"/>
                <w:sz w:val="18"/>
                <w:szCs w:val="18"/>
              </w:rPr>
              <w:t>11. Предусмотреть комплектацию блок-контейнера проводом для контура заземления не менее 15 м и сечением 16 мм2.</w:t>
            </w:r>
            <w:r>
              <w:rPr>
                <w:kern w:val="2"/>
                <w:sz w:val="18"/>
                <w:szCs w:val="18"/>
              </w:rPr>
              <w:t xml:space="preserve"> На местах соединения контура заземления наносится знак «Заземление».</w:t>
            </w:r>
          </w:p>
          <w:p w14:paraId="723EF745" w14:textId="77777777" w:rsidR="00CC119D" w:rsidRDefault="00CC119D">
            <w:pPr>
              <w:shd w:val="clear" w:color="auto" w:fill="FFFFFF"/>
              <w:tabs>
                <w:tab w:val="left" w:pos="2784"/>
              </w:tabs>
              <w:spacing w:before="5"/>
              <w:ind w:right="461"/>
              <w:rPr>
                <w:spacing w:val="-2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 xml:space="preserve">13.Применяемое электрооборудование (конвекторы, </w:t>
            </w:r>
            <w:r>
              <w:rPr>
                <w:spacing w:val="-10"/>
                <w:kern w:val="2"/>
                <w:sz w:val="18"/>
                <w:szCs w:val="18"/>
              </w:rPr>
              <w:t>тепловентиляторы, и т.д.) должны иметь систему автоматического отключения.</w:t>
            </w:r>
          </w:p>
          <w:p w14:paraId="74A0F4E5" w14:textId="77777777" w:rsidR="00CC119D" w:rsidRDefault="00CC119D">
            <w:pPr>
              <w:shd w:val="clear" w:color="auto" w:fill="FFFFFF"/>
              <w:tabs>
                <w:tab w:val="left" w:pos="2784"/>
              </w:tabs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1"/>
                <w:kern w:val="2"/>
                <w:sz w:val="18"/>
                <w:szCs w:val="18"/>
              </w:rPr>
              <w:t xml:space="preserve">14.Обеспечить заземление всех электропотребителей. Оборудование, не имеющее место для подключения защитного заземления, заземлить </w:t>
            </w:r>
            <w:r>
              <w:rPr>
                <w:spacing w:val="-10"/>
                <w:kern w:val="2"/>
                <w:sz w:val="18"/>
                <w:szCs w:val="18"/>
              </w:rPr>
              <w:t>через дополнительный контакт розетки типа «евро»;</w:t>
            </w:r>
          </w:p>
          <w:p w14:paraId="5DDFE582" w14:textId="77777777" w:rsidR="00CC119D" w:rsidRDefault="00CC119D">
            <w:pPr>
              <w:shd w:val="clear" w:color="auto" w:fill="FFFFFF"/>
              <w:tabs>
                <w:tab w:val="left" w:pos="2784"/>
              </w:tabs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1"/>
                <w:kern w:val="2"/>
                <w:sz w:val="18"/>
                <w:szCs w:val="18"/>
              </w:rPr>
              <w:t xml:space="preserve">15.Тепловые завесы запитывать через автоматические </w:t>
            </w:r>
            <w:r>
              <w:rPr>
                <w:spacing w:val="-10"/>
                <w:kern w:val="2"/>
                <w:sz w:val="18"/>
                <w:szCs w:val="18"/>
              </w:rPr>
              <w:t xml:space="preserve">выключатели, рассчитанные на соответствующие токи (защита от короткого замыкания и токов утечки при нарушении изоляции), установленные в силовом распределительном щите, при наличии встроенных терморегуляторов для защиты от перегрева; </w:t>
            </w:r>
          </w:p>
          <w:p w14:paraId="717490DA" w14:textId="77777777" w:rsidR="00CC119D" w:rsidRDefault="00CC119D">
            <w:pPr>
              <w:shd w:val="clear" w:color="auto" w:fill="FFFFFF"/>
              <w:tabs>
                <w:tab w:val="left" w:pos="2784"/>
              </w:tabs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Подписать кнопки управления подогрева полов в соответствии с их назначением.</w:t>
            </w:r>
          </w:p>
          <w:p w14:paraId="1FE5F93A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16. Комплектация оборудованием, а также общая установленная мощность потребителей электроэнергии (от 6 до 43 кВт) - в зависимости от изделия. Проектирование, монтаж, наладка, испытание и эксплуатация электрооборудования проводятся в соответствии с Правилами устройства электроустановок, Правилами эксплуатации электроустановок потребителей (ПЭЭП).</w:t>
            </w:r>
          </w:p>
          <w:p w14:paraId="5496EDA0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17. При питании одним видом напряжения, таблички 220 В не наносить.</w:t>
            </w:r>
          </w:p>
        </w:tc>
      </w:tr>
      <w:tr w:rsidR="00CC119D" w:rsidRPr="00CC119D" w14:paraId="28FC368B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927F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D1AD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Водоснабжение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B4E2" w14:textId="77777777" w:rsidR="00CC119D" w:rsidRDefault="00CC119D">
            <w:pPr>
              <w:autoSpaceDE w:val="0"/>
              <w:snapToGri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Автономное: емкости для воды из коррозионностойкого материала 100 л.</w:t>
            </w:r>
          </w:p>
        </w:tc>
      </w:tr>
      <w:tr w:rsidR="00CC119D" w:rsidRPr="00CC119D" w14:paraId="450FBD72" w14:textId="77777777" w:rsidTr="00CC119D">
        <w:trPr>
          <w:trHeight w:val="9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304F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4149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Канализация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749" w14:textId="77777777" w:rsidR="00CC119D" w:rsidRDefault="00CC119D">
            <w:pPr>
              <w:autoSpaceDE w:val="0"/>
              <w:snapToGri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Хозяйственно-бытовая. Прокладывается с применением фасонных полиэтиленовых труб ГОСТ 22689, оборудованных патрубком вывода канализации к наружным коммуникациям.  </w:t>
            </w:r>
          </w:p>
        </w:tc>
      </w:tr>
      <w:tr w:rsidR="00CC119D" w14:paraId="79F84CDB" w14:textId="77777777" w:rsidTr="00CC119D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970F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C95B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Первичные средства пожаротушения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76AA" w14:textId="77777777" w:rsidR="00CC119D" w:rsidRDefault="00CC119D">
            <w:pPr>
              <w:shd w:val="clear" w:color="auto" w:fill="FFFFFF"/>
              <w:ind w:right="34" w:hanging="19"/>
              <w:rPr>
                <w:spacing w:val="-9"/>
                <w:kern w:val="2"/>
                <w:sz w:val="18"/>
                <w:szCs w:val="18"/>
              </w:rPr>
            </w:pPr>
            <w:r>
              <w:rPr>
                <w:spacing w:val="-9"/>
                <w:kern w:val="2"/>
                <w:sz w:val="18"/>
                <w:szCs w:val="18"/>
              </w:rPr>
              <w:t xml:space="preserve"> </w:t>
            </w:r>
            <w:r>
              <w:rPr>
                <w:spacing w:val="-11"/>
                <w:kern w:val="2"/>
                <w:sz w:val="18"/>
                <w:szCs w:val="18"/>
              </w:rPr>
              <w:t>Предусмотреть места установки огнетушителей ОП-4(з) (по 2шт. в каждом блок-контейнере</w:t>
            </w:r>
            <w:r>
              <w:rPr>
                <w:spacing w:val="-9"/>
                <w:kern w:val="2"/>
                <w:sz w:val="18"/>
                <w:szCs w:val="18"/>
              </w:rPr>
              <w:t>) на видных и в легко доступных местах, вблизи выхода из здания.</w:t>
            </w:r>
          </w:p>
          <w:p w14:paraId="215FF9A1" w14:textId="77777777" w:rsidR="00CC119D" w:rsidRDefault="00CC119D">
            <w:pPr>
              <w:shd w:val="clear" w:color="auto" w:fill="FFFFFF"/>
              <w:ind w:right="34" w:hanging="19"/>
              <w:rPr>
                <w:spacing w:val="-9"/>
                <w:kern w:val="2"/>
                <w:sz w:val="18"/>
                <w:szCs w:val="18"/>
              </w:rPr>
            </w:pPr>
            <w:r>
              <w:rPr>
                <w:spacing w:val="-9"/>
                <w:kern w:val="2"/>
                <w:sz w:val="18"/>
                <w:szCs w:val="18"/>
              </w:rPr>
              <w:t>Укомплектовать блок-контейнер самоклеящимся знаком «Огнетушитель» 100х100 мм (крепление значков выполнит Заказчик»).</w:t>
            </w:r>
          </w:p>
        </w:tc>
      </w:tr>
      <w:tr w:rsidR="00CC119D" w14:paraId="10FBD453" w14:textId="77777777" w:rsidTr="00CC119D">
        <w:trPr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76AD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B446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Автоматическая пожарная сигнализация и оповещатели или автономные извещатели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AAB6" w14:textId="77777777" w:rsidR="00CC119D" w:rsidRDefault="00CC119D">
            <w:pPr>
              <w:shd w:val="clear" w:color="auto" w:fill="FFFFFF"/>
              <w:ind w:right="34" w:hanging="19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Система автоматической пожарной сигнализации с дымовыми пожарными извещателями с установкой звукового и светового оповещателя внутри и снаружи здания</w:t>
            </w:r>
            <w:r>
              <w:rPr>
                <w:b/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или автономные извещатели.</w:t>
            </w:r>
          </w:p>
        </w:tc>
      </w:tr>
      <w:tr w:rsidR="00CC119D" w14:paraId="614E7FD9" w14:textId="77777777" w:rsidTr="00CC119D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1D37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8F24" w14:textId="77777777" w:rsidR="00CC119D" w:rsidRDefault="00CC119D">
            <w:pPr>
              <w:spacing w:before="40" w:after="40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Надежность крепления внутреннего оборудования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087B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Болтовое, прикрепленное к силовому поясу.</w:t>
            </w:r>
          </w:p>
          <w:p w14:paraId="50A83D8F" w14:textId="77777777" w:rsidR="00CC119D" w:rsidRDefault="00CC119D">
            <w:pPr>
              <w:shd w:val="clear" w:color="auto" w:fill="FFFFFF"/>
              <w:rPr>
                <w:kern w:val="2"/>
                <w:sz w:val="18"/>
                <w:szCs w:val="18"/>
              </w:rPr>
            </w:pPr>
          </w:p>
        </w:tc>
      </w:tr>
      <w:tr w:rsidR="00CC119D" w14:paraId="4348C2C8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8D10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617F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Комплектация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384E" w14:textId="77777777" w:rsidR="00CC119D" w:rsidRDefault="00CC119D">
            <w:pPr>
              <w:rPr>
                <w:kern w:val="2"/>
                <w:sz w:val="18"/>
                <w:szCs w:val="18"/>
                <w:highlight w:val="green"/>
              </w:rPr>
            </w:pPr>
            <w:r>
              <w:rPr>
                <w:kern w:val="2"/>
                <w:sz w:val="18"/>
                <w:szCs w:val="18"/>
              </w:rPr>
              <w:t>Согласно утвержденного планировочного решения.</w:t>
            </w:r>
          </w:p>
        </w:tc>
      </w:tr>
      <w:tr w:rsidR="00CC119D" w14:paraId="1CB490D4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4035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0B05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color w:val="000000"/>
                <w:kern w:val="2"/>
                <w:sz w:val="18"/>
                <w:szCs w:val="18"/>
              </w:rPr>
              <w:t>Конструктивные решения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8985" w14:textId="77777777" w:rsidR="00CC119D" w:rsidRDefault="00CC119D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Согласно утвержденного конструктивного решения.</w:t>
            </w:r>
          </w:p>
        </w:tc>
      </w:tr>
      <w:tr w:rsidR="00CC119D" w14:paraId="7CEED173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E2DD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lastRenderedPageBreak/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2DEC" w14:textId="77777777" w:rsidR="00CC119D" w:rsidRDefault="00CC119D">
            <w:pPr>
              <w:spacing w:before="40" w:after="40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 xml:space="preserve">Вентиляция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9751" w14:textId="77777777" w:rsidR="00CC119D" w:rsidRDefault="00CC119D">
            <w:pPr>
              <w:shd w:val="clear" w:color="auto" w:fill="FFFFFF"/>
              <w:ind w:right="130" w:firstLine="10"/>
              <w:rPr>
                <w:kern w:val="2"/>
                <w:sz w:val="18"/>
                <w:szCs w:val="18"/>
              </w:rPr>
            </w:pPr>
            <w:r>
              <w:rPr>
                <w:spacing w:val="-1"/>
                <w:kern w:val="2"/>
                <w:sz w:val="18"/>
                <w:szCs w:val="18"/>
              </w:rPr>
              <w:t xml:space="preserve">Вентиляция - естественная, от вентиляционных клапанов и </w:t>
            </w:r>
            <w:r>
              <w:rPr>
                <w:kern w:val="2"/>
                <w:sz w:val="18"/>
                <w:szCs w:val="18"/>
              </w:rPr>
              <w:t>открывающихся окон (с откидным механизмом). Клапана вентиляционных устройств должны открываться со стороны наружной обшивки зданий.</w:t>
            </w:r>
          </w:p>
          <w:p w14:paraId="724FDD6F" w14:textId="77777777" w:rsidR="00CC119D" w:rsidRDefault="00CC119D">
            <w:pPr>
              <w:shd w:val="clear" w:color="auto" w:fill="FFFFFF"/>
              <w:ind w:right="130" w:firstLine="10"/>
              <w:rPr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Подписать кнопки управления вентиляцией в соответствии с их назначением.</w:t>
            </w:r>
          </w:p>
        </w:tc>
      </w:tr>
      <w:tr w:rsidR="00CC119D" w14:paraId="0B76BE78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18CB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12DD" w14:textId="77777777" w:rsidR="00CC119D" w:rsidRDefault="00CC119D">
            <w:pPr>
              <w:spacing w:before="40" w:after="40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Отопление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9082" w14:textId="77777777" w:rsidR="00CC119D" w:rsidRDefault="00CC119D">
            <w:pPr>
              <w:shd w:val="clear" w:color="auto" w:fill="FFFFFF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 xml:space="preserve"> Блок-контейнера должны комплектоваться электрическими отопительными приборами с закрытыми нагревательными элементами (обогреватели конвекторного типа) с системой тепловой защиты. Количество  и мощность поставляемых электроприборов отопления должны обеспечивать обогрев помещений до расчетных температур.</w:t>
            </w:r>
          </w:p>
        </w:tc>
      </w:tr>
      <w:tr w:rsidR="00CC119D" w14:paraId="42381ABE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C301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ED27" w14:textId="77777777" w:rsidR="00CC119D" w:rsidRDefault="00CC119D">
            <w:pPr>
              <w:spacing w:before="40" w:after="40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Санитарные средства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F1AB" w14:textId="77777777" w:rsidR="00CC119D" w:rsidRDefault="00CC119D">
            <w:pPr>
              <w:shd w:val="clear" w:color="auto" w:fill="FFFFFF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Блок-контейнер должен быть укомплектован: 1 ведро 10л, 1 швабра, 1 тряпка половая, 1 совок для мусора, 1 веник бытовой.</w:t>
            </w:r>
          </w:p>
        </w:tc>
      </w:tr>
      <w:tr w:rsidR="00CC119D" w14:paraId="7DCF20E4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BAF8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B507" w14:textId="77777777" w:rsidR="00CC119D" w:rsidRDefault="00CC119D">
            <w:pPr>
              <w:spacing w:before="40" w:after="40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Спальные принадлежности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ADFB" w14:textId="77777777" w:rsidR="00CC119D" w:rsidRDefault="00CC119D">
            <w:pPr>
              <w:shd w:val="clear" w:color="auto" w:fill="FFFFFF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Блок-контейнер должен быть укомплектован: 4 подушки (ТекСтиль Бамбук Полиэстер Бамбуковое волокно, Полиэфирное волокно, 70х70 см), 2 матраса (Беспружинный, 80х200х9см наполнитель Бамбуковое волокно, чехол-полиэстр).</w:t>
            </w:r>
          </w:p>
        </w:tc>
      </w:tr>
      <w:tr w:rsidR="00CC119D" w14:paraId="1B139DD7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B934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ADFA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Эксплуатационная документация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F821" w14:textId="77777777" w:rsidR="00CC119D" w:rsidRDefault="00CC119D">
            <w:pPr>
              <w:spacing w:before="40" w:after="4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Паспорт или руководство по эксплуатации блок-контейнера, паспорт или руководство по эксплуатации комплектующих изделий всех систем инженерного оборудования и мебели;</w:t>
            </w:r>
          </w:p>
          <w:p w14:paraId="4EF7FF8D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 паспорту блок-контейнера приложить электромонтажную исполнительную схему электроснабжения.</w:t>
            </w:r>
          </w:p>
        </w:tc>
      </w:tr>
      <w:tr w:rsidR="00CC119D" w14:paraId="560E43A7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FDDF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39C5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Наличие разрешительной документации, в т.ч.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E14E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Сертификаты соответствия, санитарно-эпидемиологическое заключение, сертификаты пожарной безопасности на материалы и оборудование, сертификат соответствия  на Здания мобильные контейнерного типа.</w:t>
            </w:r>
          </w:p>
        </w:tc>
      </w:tr>
      <w:tr w:rsidR="00CC119D" w14:paraId="643570D7" w14:textId="77777777" w:rsidTr="00CC11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4118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24.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3759" w14:textId="77777777" w:rsidR="00CC119D" w:rsidRDefault="00CC119D">
            <w:pPr>
              <w:spacing w:before="40" w:after="40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Приложения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0E19" w14:textId="77777777" w:rsidR="00CC119D" w:rsidRDefault="00CC119D">
            <w:pPr>
              <w:numPr>
                <w:ilvl w:val="0"/>
                <w:numId w:val="3"/>
              </w:numPr>
              <w:tabs>
                <w:tab w:val="left" w:pos="166"/>
              </w:tabs>
              <w:ind w:left="0" w:firstLine="0"/>
              <w:jc w:val="left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Схема размещения оборудования в блок-контейнере (планировочное решение).</w:t>
            </w:r>
          </w:p>
          <w:p w14:paraId="1D3DBAD6" w14:textId="77777777" w:rsidR="00CC119D" w:rsidRDefault="00CC119D">
            <w:pPr>
              <w:numPr>
                <w:ilvl w:val="0"/>
                <w:numId w:val="3"/>
              </w:numPr>
              <w:tabs>
                <w:tab w:val="left" w:pos="166"/>
              </w:tabs>
              <w:ind w:left="0" w:firstLine="0"/>
              <w:jc w:val="left"/>
              <w:rPr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Конструктивные решения блок-контейнера.</w:t>
            </w:r>
          </w:p>
        </w:tc>
      </w:tr>
    </w:tbl>
    <w:p w14:paraId="7136E4C9" w14:textId="77777777" w:rsidR="00CC119D" w:rsidRDefault="00CC119D" w:rsidP="00CC119D">
      <w:pPr>
        <w:rPr>
          <w:rFonts w:eastAsiaTheme="minorEastAsia"/>
          <w:b/>
          <w:lang w:eastAsia="en-US"/>
        </w:rPr>
      </w:pPr>
    </w:p>
    <w:p w14:paraId="61F3D673" w14:textId="77777777" w:rsidR="00CC119D" w:rsidRDefault="00CC119D" w:rsidP="00CC11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Подписи сторон: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CC119D" w14:paraId="58413AB6" w14:textId="77777777" w:rsidTr="00CC119D">
        <w:trPr>
          <w:trHeight w:val="94"/>
        </w:trPr>
        <w:tc>
          <w:tcPr>
            <w:tcW w:w="5211" w:type="dxa"/>
          </w:tcPr>
          <w:p w14:paraId="6276D51D" w14:textId="77777777" w:rsidR="00CC119D" w:rsidRDefault="00CC119D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Поставщик:</w:t>
            </w:r>
          </w:p>
          <w:p w14:paraId="03DAA37D" w14:textId="77777777" w:rsidR="00CC119D" w:rsidRDefault="00CC119D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</w:t>
            </w:r>
          </w:p>
          <w:p w14:paraId="75BE9FBD" w14:textId="77777777" w:rsidR="00CC119D" w:rsidRDefault="00CC119D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</w:t>
            </w:r>
          </w:p>
          <w:p w14:paraId="2D0311BE" w14:textId="77777777" w:rsidR="00CC119D" w:rsidRDefault="00CC119D">
            <w:pPr>
              <w:rPr>
                <w:kern w:val="2"/>
                <w:sz w:val="20"/>
                <w:szCs w:val="20"/>
              </w:rPr>
            </w:pPr>
          </w:p>
          <w:p w14:paraId="69CC7811" w14:textId="77777777" w:rsidR="00CC119D" w:rsidRDefault="00CC119D">
            <w:pPr>
              <w:rPr>
                <w:kern w:val="2"/>
                <w:sz w:val="20"/>
                <w:szCs w:val="20"/>
              </w:rPr>
            </w:pPr>
          </w:p>
          <w:p w14:paraId="64272068" w14:textId="77777777" w:rsidR="00CC119D" w:rsidRDefault="00CC119D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_________________/ _______________</w:t>
            </w:r>
          </w:p>
          <w:p w14:paraId="4C1315C4" w14:textId="77777777" w:rsidR="00CC119D" w:rsidRDefault="00CC119D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14:paraId="1336CDD5" w14:textId="77777777" w:rsidR="00CC119D" w:rsidRDefault="00CC119D">
            <w:pPr>
              <w:jc w:val="right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Заказчик:</w:t>
            </w:r>
          </w:p>
          <w:p w14:paraId="38831EC0" w14:textId="77777777" w:rsidR="00CC119D" w:rsidRDefault="00CC119D">
            <w:pPr>
              <w:jc w:val="right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Генеральный директор</w:t>
            </w:r>
          </w:p>
          <w:p w14:paraId="193F7256" w14:textId="77777777" w:rsidR="00CC119D" w:rsidRDefault="00CC119D">
            <w:pPr>
              <w:jc w:val="right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АО «Юграэнерго»</w:t>
            </w:r>
          </w:p>
          <w:p w14:paraId="321204C4" w14:textId="77777777" w:rsidR="00CC119D" w:rsidRDefault="00CC119D">
            <w:pPr>
              <w:jc w:val="right"/>
              <w:rPr>
                <w:kern w:val="2"/>
                <w:sz w:val="20"/>
                <w:szCs w:val="20"/>
              </w:rPr>
            </w:pPr>
          </w:p>
          <w:p w14:paraId="784D9D87" w14:textId="77777777" w:rsidR="00CC119D" w:rsidRDefault="00CC119D">
            <w:pPr>
              <w:jc w:val="right"/>
              <w:rPr>
                <w:kern w:val="2"/>
                <w:sz w:val="20"/>
                <w:szCs w:val="20"/>
              </w:rPr>
            </w:pPr>
          </w:p>
          <w:p w14:paraId="54A14B70" w14:textId="77777777" w:rsidR="00CC119D" w:rsidRDefault="00CC119D">
            <w:pPr>
              <w:jc w:val="right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_______________________/А.В.  Ахметшин</w:t>
            </w:r>
          </w:p>
          <w:p w14:paraId="4AD7EA38" w14:textId="77777777" w:rsidR="00CC119D" w:rsidRDefault="00CC119D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м.п.</w:t>
            </w:r>
          </w:p>
        </w:tc>
      </w:tr>
    </w:tbl>
    <w:p w14:paraId="59764630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296F72C2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339255B8" w14:textId="77777777" w:rsidR="00CC119D" w:rsidRDefault="00CC119D" w:rsidP="00CC119D">
      <w:pPr>
        <w:pStyle w:val="afc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Приложение № 1</w:t>
      </w:r>
    </w:p>
    <w:p w14:paraId="0FEF3423" w14:textId="77777777" w:rsidR="00CC119D" w:rsidRDefault="00CC119D" w:rsidP="00CC119D">
      <w:pPr>
        <w:pStyle w:val="afc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к Техническому заданию</w:t>
      </w:r>
    </w:p>
    <w:p w14:paraId="66AFD058" w14:textId="77777777" w:rsidR="00CC119D" w:rsidRDefault="00CC119D" w:rsidP="00CC119D">
      <w:pPr>
        <w:pStyle w:val="afc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на изготовление и поставку блок-контейнера Мастерская для ДЭС д. Сартынья Березовского района</w:t>
      </w:r>
    </w:p>
    <w:p w14:paraId="01D8B190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7120A2DF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0C1542BF" w14:textId="5BB50F4D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lastRenderedPageBreak/>
        <w:drawing>
          <wp:inline distT="0" distB="0" distL="0" distR="0" wp14:anchorId="126AE00C" wp14:editId="5C58F4D2">
            <wp:extent cx="5274310" cy="37204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C00" w14:textId="77777777" w:rsidR="00CC119D" w:rsidRDefault="00CC119D" w:rsidP="00CC119D">
      <w:pPr>
        <w:jc w:val="center"/>
        <w:rPr>
          <w:sz w:val="16"/>
          <w:szCs w:val="16"/>
        </w:rPr>
      </w:pPr>
    </w:p>
    <w:p w14:paraId="0A0C31D6" w14:textId="77777777" w:rsidR="00CC119D" w:rsidRDefault="00CC119D" w:rsidP="00CC119D">
      <w:pPr>
        <w:jc w:val="center"/>
        <w:rPr>
          <w:sz w:val="16"/>
          <w:szCs w:val="16"/>
        </w:rPr>
      </w:pPr>
    </w:p>
    <w:p w14:paraId="10E09D4F" w14:textId="77777777" w:rsidR="00CC119D" w:rsidRDefault="00CC119D" w:rsidP="00CC119D">
      <w:pPr>
        <w:jc w:val="center"/>
        <w:rPr>
          <w:sz w:val="16"/>
          <w:szCs w:val="16"/>
        </w:rPr>
      </w:pPr>
    </w:p>
    <w:p w14:paraId="13FFACE1" w14:textId="77777777" w:rsidR="00CC119D" w:rsidRDefault="00CC119D" w:rsidP="00CC119D">
      <w:pPr>
        <w:jc w:val="center"/>
        <w:rPr>
          <w:sz w:val="16"/>
          <w:szCs w:val="16"/>
        </w:rPr>
      </w:pPr>
    </w:p>
    <w:tbl>
      <w:tblPr>
        <w:tblStyle w:val="af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4207"/>
      </w:tblGrid>
      <w:tr w:rsidR="00CC119D" w14:paraId="7BB94694" w14:textId="77777777" w:rsidTr="00CC119D">
        <w:tc>
          <w:tcPr>
            <w:tcW w:w="5282" w:type="dxa"/>
          </w:tcPr>
          <w:p w14:paraId="5297EAA9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Поставщик: </w:t>
            </w:r>
          </w:p>
          <w:p w14:paraId="291234B4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  <w:p w14:paraId="3A7CB907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  <w:p w14:paraId="5DD32100" w14:textId="77777777" w:rsidR="00CC119D" w:rsidRDefault="00CC119D">
            <w:pPr>
              <w:jc w:val="center"/>
              <w:rPr>
                <w:sz w:val="20"/>
              </w:rPr>
            </w:pPr>
          </w:p>
          <w:p w14:paraId="07A5E694" w14:textId="77777777" w:rsidR="00CC119D" w:rsidRDefault="00CC119D">
            <w:pPr>
              <w:jc w:val="center"/>
              <w:rPr>
                <w:sz w:val="20"/>
              </w:rPr>
            </w:pPr>
          </w:p>
          <w:p w14:paraId="028B6C9F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_________________/ _______________</w:t>
            </w:r>
          </w:p>
          <w:p w14:paraId="39D2D3B9" w14:textId="77777777" w:rsidR="00CC119D" w:rsidRDefault="00CC119D">
            <w:pPr>
              <w:pStyle w:val="af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м.п.</w:t>
            </w:r>
          </w:p>
          <w:p w14:paraId="68113061" w14:textId="77777777" w:rsidR="00CC119D" w:rsidRDefault="00CC119D">
            <w:pPr>
              <w:pStyle w:val="afc"/>
              <w:rPr>
                <w:rFonts w:ascii="Times New Roman" w:hAnsi="Times New Roman"/>
                <w:sz w:val="20"/>
              </w:rPr>
            </w:pPr>
          </w:p>
          <w:p w14:paraId="7679F7B7" w14:textId="77777777" w:rsidR="00CC119D" w:rsidRDefault="00CC119D">
            <w:pPr>
              <w:jc w:val="center"/>
              <w:rPr>
                <w:sz w:val="20"/>
              </w:rPr>
            </w:pPr>
          </w:p>
        </w:tc>
        <w:tc>
          <w:tcPr>
            <w:tcW w:w="5282" w:type="dxa"/>
          </w:tcPr>
          <w:p w14:paraId="402118B3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Заказчик:</w:t>
            </w:r>
          </w:p>
          <w:p w14:paraId="50BD502F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Генеральный директор</w:t>
            </w:r>
          </w:p>
          <w:p w14:paraId="09BA0E05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АО «Юграэнерго»</w:t>
            </w:r>
          </w:p>
          <w:p w14:paraId="41B87B5B" w14:textId="77777777" w:rsidR="00CC119D" w:rsidRDefault="00CC119D">
            <w:pPr>
              <w:jc w:val="center"/>
              <w:rPr>
                <w:sz w:val="20"/>
              </w:rPr>
            </w:pPr>
          </w:p>
          <w:p w14:paraId="5D612BF9" w14:textId="77777777" w:rsidR="00CC119D" w:rsidRDefault="00CC119D">
            <w:pPr>
              <w:jc w:val="center"/>
              <w:rPr>
                <w:sz w:val="20"/>
              </w:rPr>
            </w:pPr>
          </w:p>
          <w:p w14:paraId="73E0C818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_______________________/А.В. Ахметшин</w:t>
            </w:r>
          </w:p>
          <w:p w14:paraId="11693C5B" w14:textId="77777777" w:rsidR="00CC119D" w:rsidRDefault="00CC119D">
            <w:pPr>
              <w:rPr>
                <w:sz w:val="20"/>
              </w:rPr>
            </w:pPr>
            <w:r>
              <w:rPr>
                <w:sz w:val="20"/>
              </w:rPr>
              <w:t xml:space="preserve">             м.п.</w:t>
            </w:r>
          </w:p>
          <w:p w14:paraId="0D3D1773" w14:textId="77777777" w:rsidR="00CC119D" w:rsidRDefault="00CC119D">
            <w:pPr>
              <w:jc w:val="center"/>
              <w:rPr>
                <w:sz w:val="20"/>
              </w:rPr>
            </w:pPr>
          </w:p>
        </w:tc>
      </w:tr>
    </w:tbl>
    <w:p w14:paraId="0DD597A0" w14:textId="77777777" w:rsidR="00CC119D" w:rsidRDefault="00CC119D" w:rsidP="00CC119D">
      <w:pPr>
        <w:jc w:val="center"/>
        <w:rPr>
          <w:rFonts w:eastAsiaTheme="minorEastAsia"/>
          <w:sz w:val="16"/>
          <w:szCs w:val="16"/>
          <w:lang w:eastAsia="en-US"/>
        </w:rPr>
      </w:pPr>
    </w:p>
    <w:p w14:paraId="56269257" w14:textId="77777777" w:rsidR="00CC119D" w:rsidRDefault="00CC119D" w:rsidP="00CC119D">
      <w:pPr>
        <w:jc w:val="center"/>
        <w:rPr>
          <w:sz w:val="16"/>
          <w:szCs w:val="16"/>
        </w:rPr>
      </w:pPr>
    </w:p>
    <w:p w14:paraId="20C8FCCF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59974593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1B54F0F8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24AD2865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21F37D6A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151F135E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6436B80A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223F4EFF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71C64DAC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5F9EB2CC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663E2AED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7A01B8BC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2F19010E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6D4A3A31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53A76E46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593E52AA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46F6186D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6A13F12D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1A18348D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2DA4B999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2370FB26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405FAF1B" w14:textId="77777777" w:rsidR="00CC119D" w:rsidRDefault="00CC119D" w:rsidP="00CC119D">
      <w:pPr>
        <w:pStyle w:val="afc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Приложение № 2</w:t>
      </w:r>
    </w:p>
    <w:p w14:paraId="31CD7188" w14:textId="77777777" w:rsidR="00CC119D" w:rsidRDefault="00CC119D" w:rsidP="00CC119D">
      <w:pPr>
        <w:pStyle w:val="afc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к Техническому заданию</w:t>
      </w:r>
    </w:p>
    <w:p w14:paraId="31893644" w14:textId="77777777" w:rsidR="00CC119D" w:rsidRDefault="00CC119D" w:rsidP="00CC119D">
      <w:pPr>
        <w:pStyle w:val="afc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на изготовление и поставку блок-контейнера Мастерская для ДЭС д. Сартынья Березовского района</w:t>
      </w:r>
    </w:p>
    <w:p w14:paraId="77F38998" w14:textId="77777777" w:rsidR="00CC119D" w:rsidRDefault="00CC119D" w:rsidP="00CC119D">
      <w:pPr>
        <w:pStyle w:val="afc"/>
        <w:rPr>
          <w:rFonts w:ascii="Times New Roman" w:hAnsi="Times New Roman"/>
          <w:sz w:val="20"/>
          <w:szCs w:val="20"/>
        </w:rPr>
      </w:pPr>
    </w:p>
    <w:p w14:paraId="54F28394" w14:textId="77777777" w:rsidR="00CC119D" w:rsidRDefault="00CC119D" w:rsidP="00CC119D">
      <w:pPr>
        <w:pStyle w:val="afc"/>
        <w:jc w:val="center"/>
        <w:rPr>
          <w:rFonts w:ascii="Times New Roman" w:hAnsi="Times New Roman"/>
          <w:sz w:val="16"/>
          <w:szCs w:val="16"/>
        </w:rPr>
      </w:pPr>
    </w:p>
    <w:p w14:paraId="76AEAC3D" w14:textId="77777777" w:rsidR="00CC119D" w:rsidRDefault="00CC119D" w:rsidP="00CC119D">
      <w:pPr>
        <w:pStyle w:val="afc"/>
        <w:jc w:val="center"/>
        <w:rPr>
          <w:rFonts w:ascii="Times New Roman" w:hAnsi="Times New Roman"/>
          <w:b/>
          <w:iCs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 xml:space="preserve">Конструктивные решения </w:t>
      </w:r>
      <w:r>
        <w:rPr>
          <w:rFonts w:ascii="Times New Roman" w:hAnsi="Times New Roman"/>
          <w:b/>
          <w:iCs/>
          <w:sz w:val="20"/>
          <w:szCs w:val="18"/>
        </w:rPr>
        <w:t>блок-контейнера «Мастерская для ДЭС д. Сартынья Березовского района»</w:t>
      </w:r>
    </w:p>
    <w:p w14:paraId="26129A72" w14:textId="77777777" w:rsidR="00CC119D" w:rsidRDefault="00CC119D" w:rsidP="00CC119D">
      <w:pPr>
        <w:rPr>
          <w:b/>
          <w:sz w:val="16"/>
          <w:szCs w:val="16"/>
        </w:rPr>
      </w:pPr>
    </w:p>
    <w:p w14:paraId="32BBCBAD" w14:textId="58587B0D" w:rsidR="00CC119D" w:rsidRDefault="00CC119D" w:rsidP="00CC119D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2921EF7F" wp14:editId="6C281271">
            <wp:extent cx="5274310" cy="37325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17187" w14:textId="77777777" w:rsidR="00CC119D" w:rsidRDefault="00CC119D" w:rsidP="00CC119D">
      <w:pPr>
        <w:rPr>
          <w:b/>
          <w:sz w:val="16"/>
          <w:szCs w:val="16"/>
        </w:rPr>
      </w:pPr>
    </w:p>
    <w:p w14:paraId="25ED4566" w14:textId="77777777" w:rsidR="00CC119D" w:rsidRDefault="00CC119D" w:rsidP="00CC119D">
      <w:pPr>
        <w:rPr>
          <w:b/>
        </w:rPr>
      </w:pPr>
    </w:p>
    <w:tbl>
      <w:tblPr>
        <w:tblStyle w:val="af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4207"/>
      </w:tblGrid>
      <w:tr w:rsidR="00CC119D" w14:paraId="6C6CF12C" w14:textId="77777777" w:rsidTr="00CC119D">
        <w:tc>
          <w:tcPr>
            <w:tcW w:w="5282" w:type="dxa"/>
          </w:tcPr>
          <w:p w14:paraId="1A8C2F7A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Поставщик: </w:t>
            </w:r>
          </w:p>
          <w:p w14:paraId="0F06117F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  <w:p w14:paraId="76D9F51F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  <w:p w14:paraId="229DAB1D" w14:textId="77777777" w:rsidR="00CC119D" w:rsidRDefault="00CC119D">
            <w:pPr>
              <w:jc w:val="center"/>
              <w:rPr>
                <w:sz w:val="20"/>
              </w:rPr>
            </w:pPr>
          </w:p>
          <w:p w14:paraId="15BA2CF6" w14:textId="77777777" w:rsidR="00CC119D" w:rsidRDefault="00CC119D">
            <w:pPr>
              <w:jc w:val="center"/>
              <w:rPr>
                <w:sz w:val="20"/>
              </w:rPr>
            </w:pPr>
          </w:p>
          <w:p w14:paraId="225BA067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_________________/ _______________</w:t>
            </w:r>
          </w:p>
          <w:p w14:paraId="30254A63" w14:textId="77777777" w:rsidR="00CC119D" w:rsidRDefault="00CC119D">
            <w:pPr>
              <w:pStyle w:val="af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sz w:val="20"/>
              </w:rPr>
              <w:t>м.п.</w:t>
            </w:r>
          </w:p>
          <w:p w14:paraId="21A38FEF" w14:textId="77777777" w:rsidR="00CC119D" w:rsidRDefault="00CC119D">
            <w:pPr>
              <w:pStyle w:val="afc"/>
              <w:rPr>
                <w:rFonts w:ascii="Times New Roman" w:hAnsi="Times New Roman"/>
                <w:sz w:val="20"/>
              </w:rPr>
            </w:pPr>
          </w:p>
          <w:p w14:paraId="1AD580BE" w14:textId="77777777" w:rsidR="00CC119D" w:rsidRDefault="00CC119D">
            <w:pPr>
              <w:jc w:val="center"/>
              <w:rPr>
                <w:sz w:val="20"/>
              </w:rPr>
            </w:pPr>
          </w:p>
        </w:tc>
        <w:tc>
          <w:tcPr>
            <w:tcW w:w="5282" w:type="dxa"/>
          </w:tcPr>
          <w:p w14:paraId="0BB8C65A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Заказчик:</w:t>
            </w:r>
          </w:p>
          <w:p w14:paraId="4A9E2F8E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Генеральный директор</w:t>
            </w:r>
          </w:p>
          <w:p w14:paraId="319331A7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АО «Юграэнерго»</w:t>
            </w:r>
          </w:p>
          <w:p w14:paraId="76E4B00D" w14:textId="77777777" w:rsidR="00CC119D" w:rsidRDefault="00CC119D">
            <w:pPr>
              <w:jc w:val="center"/>
              <w:rPr>
                <w:sz w:val="20"/>
              </w:rPr>
            </w:pPr>
          </w:p>
          <w:p w14:paraId="3E42E180" w14:textId="77777777" w:rsidR="00CC119D" w:rsidRDefault="00CC119D">
            <w:pPr>
              <w:jc w:val="center"/>
              <w:rPr>
                <w:sz w:val="20"/>
              </w:rPr>
            </w:pPr>
          </w:p>
          <w:p w14:paraId="26D1D23B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_______________________/А.В. Ахметшин</w:t>
            </w:r>
          </w:p>
          <w:p w14:paraId="5A7AD608" w14:textId="77777777" w:rsidR="00CC119D" w:rsidRDefault="00CC119D">
            <w:pPr>
              <w:rPr>
                <w:sz w:val="20"/>
              </w:rPr>
            </w:pPr>
            <w:r>
              <w:rPr>
                <w:sz w:val="20"/>
              </w:rPr>
              <w:t xml:space="preserve">             м.п.</w:t>
            </w:r>
          </w:p>
          <w:p w14:paraId="3571DE61" w14:textId="77777777" w:rsidR="00CC119D" w:rsidRDefault="00CC119D">
            <w:pPr>
              <w:jc w:val="center"/>
              <w:rPr>
                <w:sz w:val="20"/>
              </w:rPr>
            </w:pPr>
          </w:p>
        </w:tc>
      </w:tr>
    </w:tbl>
    <w:p w14:paraId="2A6D1F32" w14:textId="77777777" w:rsidR="00CC119D" w:rsidRDefault="00CC119D" w:rsidP="00CC119D">
      <w:pPr>
        <w:rPr>
          <w:rFonts w:eastAsiaTheme="minorEastAsia"/>
          <w:b/>
          <w:lang w:eastAsia="en-US"/>
        </w:rPr>
      </w:pPr>
    </w:p>
    <w:p w14:paraId="37527E88" w14:textId="77777777" w:rsidR="00CC119D" w:rsidRDefault="00CC119D" w:rsidP="00CC119D">
      <w:pPr>
        <w:rPr>
          <w:b/>
        </w:rPr>
      </w:pPr>
    </w:p>
    <w:p w14:paraId="72CCF82D" w14:textId="77777777" w:rsidR="00CC119D" w:rsidRDefault="00CC119D" w:rsidP="00CC119D">
      <w:pPr>
        <w:rPr>
          <w:b/>
        </w:rPr>
      </w:pPr>
    </w:p>
    <w:p w14:paraId="3C59CF35" w14:textId="77777777" w:rsidR="00CC119D" w:rsidRDefault="00CC119D" w:rsidP="00CC119D">
      <w:pPr>
        <w:rPr>
          <w:b/>
        </w:rPr>
      </w:pPr>
    </w:p>
    <w:p w14:paraId="5C6EFDA4" w14:textId="77777777" w:rsidR="00CC119D" w:rsidRDefault="00CC119D" w:rsidP="00CC119D">
      <w:pPr>
        <w:rPr>
          <w:b/>
        </w:rPr>
      </w:pPr>
    </w:p>
    <w:p w14:paraId="2905712B" w14:textId="77777777" w:rsidR="00CC119D" w:rsidRDefault="00CC119D" w:rsidP="00CC119D">
      <w:pPr>
        <w:rPr>
          <w:b/>
        </w:rPr>
      </w:pPr>
    </w:p>
    <w:p w14:paraId="50D34A5F" w14:textId="77777777" w:rsidR="00CC119D" w:rsidRDefault="00CC119D" w:rsidP="00CC119D">
      <w:pPr>
        <w:rPr>
          <w:b/>
        </w:rPr>
      </w:pPr>
    </w:p>
    <w:p w14:paraId="54D910DA" w14:textId="77777777" w:rsidR="00CC119D" w:rsidRDefault="00CC119D" w:rsidP="00CC119D">
      <w:pPr>
        <w:rPr>
          <w:b/>
        </w:rPr>
      </w:pPr>
    </w:p>
    <w:p w14:paraId="26685C14" w14:textId="77777777" w:rsidR="00CC119D" w:rsidRDefault="00CC119D" w:rsidP="00CC119D">
      <w:pPr>
        <w:rPr>
          <w:b/>
        </w:rPr>
      </w:pPr>
    </w:p>
    <w:p w14:paraId="0CA13FCA" w14:textId="77777777" w:rsidR="00CC119D" w:rsidRDefault="00CC119D" w:rsidP="00CC119D">
      <w:pPr>
        <w:rPr>
          <w:b/>
        </w:rPr>
      </w:pPr>
    </w:p>
    <w:p w14:paraId="2118D7AA" w14:textId="77777777" w:rsidR="00CC119D" w:rsidRDefault="00CC119D" w:rsidP="00CC119D">
      <w:pPr>
        <w:rPr>
          <w:b/>
        </w:rPr>
      </w:pPr>
    </w:p>
    <w:p w14:paraId="51165FD6" w14:textId="77777777" w:rsidR="00CC119D" w:rsidRDefault="00CC119D" w:rsidP="00CC119D">
      <w:pPr>
        <w:rPr>
          <w:b/>
        </w:rPr>
      </w:pPr>
    </w:p>
    <w:p w14:paraId="62676EBB" w14:textId="77777777" w:rsidR="00CC119D" w:rsidRDefault="00CC119D" w:rsidP="00CC119D">
      <w:pPr>
        <w:rPr>
          <w:b/>
        </w:rPr>
      </w:pPr>
    </w:p>
    <w:p w14:paraId="350FDB8B" w14:textId="77777777" w:rsidR="00CC119D" w:rsidRDefault="00CC119D" w:rsidP="00CC119D">
      <w:pPr>
        <w:rPr>
          <w:b/>
        </w:rPr>
      </w:pPr>
    </w:p>
    <w:p w14:paraId="3C6634A5" w14:textId="77777777" w:rsidR="00CC119D" w:rsidRDefault="00CC119D" w:rsidP="00CC119D"/>
    <w:p w14:paraId="37FE6CEB" w14:textId="77777777" w:rsidR="00CC119D" w:rsidRDefault="00CC119D" w:rsidP="00CC119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3</w:t>
      </w:r>
    </w:p>
    <w:p w14:paraId="36A53815" w14:textId="77777777" w:rsidR="00CC119D" w:rsidRDefault="00CC119D" w:rsidP="00CC119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договору поставки товара № _____от «____» _________2022г.</w:t>
      </w:r>
    </w:p>
    <w:p w14:paraId="7B6546C1" w14:textId="77777777" w:rsidR="00CC119D" w:rsidRDefault="00CC119D" w:rsidP="00CC119D">
      <w:pPr>
        <w:autoSpaceDE w:val="0"/>
        <w:autoSpaceDN w:val="0"/>
        <w:adjustRightInd w:val="0"/>
        <w:spacing w:before="58" w:line="360" w:lineRule="auto"/>
        <w:ind w:right="2568"/>
        <w:rPr>
          <w:sz w:val="24"/>
          <w:szCs w:val="24"/>
        </w:rPr>
      </w:pPr>
    </w:p>
    <w:p w14:paraId="7758651A" w14:textId="77777777" w:rsidR="00CC119D" w:rsidRDefault="00CC119D" w:rsidP="00CC119D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14:paraId="152B948D" w14:textId="77777777" w:rsidR="00CC119D" w:rsidRDefault="00CC119D" w:rsidP="00CC119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изготовление и поставку блок-контейнера для РЭС д. Няксимволь Березовского района</w:t>
      </w:r>
    </w:p>
    <w:p w14:paraId="43EEB3AC" w14:textId="77777777" w:rsidR="00CC119D" w:rsidRDefault="00CC119D" w:rsidP="00CC119D">
      <w:pPr>
        <w:outlineLvl w:val="0"/>
        <w:rPr>
          <w:b/>
          <w:sz w:val="18"/>
          <w:szCs w:val="18"/>
        </w:rPr>
      </w:pPr>
    </w:p>
    <w:p w14:paraId="376FAE25" w14:textId="77777777" w:rsidR="00CC119D" w:rsidRDefault="00CC119D" w:rsidP="00CC119D">
      <w:pPr>
        <w:jc w:val="center"/>
        <w:outlineLvl w:val="0"/>
        <w:rPr>
          <w:b/>
          <w:sz w:val="18"/>
          <w:szCs w:val="18"/>
        </w:rPr>
      </w:pPr>
    </w:p>
    <w:p w14:paraId="5278810E" w14:textId="77777777" w:rsidR="00CC119D" w:rsidRDefault="00CC119D" w:rsidP="00CC119D">
      <w:pPr>
        <w:rPr>
          <w:rFonts w:eastAsiaTheme="minorEastAsia"/>
          <w:b/>
          <w:sz w:val="18"/>
          <w:szCs w:val="18"/>
          <w:highlight w:val="yellow"/>
          <w:lang w:eastAsia="en-US"/>
        </w:rPr>
      </w:pPr>
      <w:r>
        <w:rPr>
          <w:b/>
          <w:sz w:val="18"/>
          <w:szCs w:val="18"/>
          <w:highlight w:val="yellow"/>
        </w:rPr>
        <w:t>Страна производитель __________________________________________________</w:t>
      </w:r>
    </w:p>
    <w:p w14:paraId="73FBD817" w14:textId="77777777" w:rsidR="00CC119D" w:rsidRDefault="00CC119D" w:rsidP="00CC119D">
      <w:pPr>
        <w:rPr>
          <w:b/>
          <w:sz w:val="18"/>
          <w:szCs w:val="18"/>
        </w:rPr>
      </w:pPr>
      <w:r>
        <w:rPr>
          <w:b/>
          <w:sz w:val="18"/>
          <w:szCs w:val="18"/>
          <w:highlight w:val="yellow"/>
        </w:rPr>
        <w:t>Год выпуска товара и комплектующих_____________________________________</w:t>
      </w:r>
    </w:p>
    <w:p w14:paraId="1F9DDAAD" w14:textId="77777777" w:rsidR="00CC119D" w:rsidRDefault="00CC119D" w:rsidP="00CC119D">
      <w:pPr>
        <w:rPr>
          <w:b/>
          <w:sz w:val="18"/>
          <w:szCs w:val="18"/>
        </w:rPr>
      </w:pPr>
    </w:p>
    <w:p w14:paraId="05DADD1E" w14:textId="77777777" w:rsidR="00CC119D" w:rsidRDefault="00CC119D" w:rsidP="00CC119D">
      <w:pPr>
        <w:rPr>
          <w:sz w:val="18"/>
          <w:szCs w:val="18"/>
        </w:rPr>
      </w:pPr>
      <w:r>
        <w:rPr>
          <w:b/>
          <w:sz w:val="18"/>
          <w:szCs w:val="18"/>
        </w:rPr>
        <w:t>Классификация объекта –</w:t>
      </w:r>
      <w:r>
        <w:rPr>
          <w:sz w:val="18"/>
          <w:szCs w:val="18"/>
        </w:rPr>
        <w:t xml:space="preserve"> Здание мобильное (инвентарное) по ГОСТ 25957-83 «Здания и сооружения</w:t>
      </w:r>
    </w:p>
    <w:p w14:paraId="38617934" w14:textId="77777777" w:rsidR="00CC119D" w:rsidRDefault="00CC119D" w:rsidP="00CC119D">
      <w:pPr>
        <w:rPr>
          <w:sz w:val="18"/>
          <w:szCs w:val="18"/>
        </w:rPr>
      </w:pPr>
      <w:r>
        <w:rPr>
          <w:sz w:val="18"/>
          <w:szCs w:val="18"/>
        </w:rPr>
        <w:t xml:space="preserve"> мобильные (инвентарные). Классификация, термины, определения».</w:t>
      </w:r>
    </w:p>
    <w:p w14:paraId="0E73874D" w14:textId="77777777" w:rsidR="00CC119D" w:rsidRDefault="00CC119D" w:rsidP="00CC119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Вид </w:t>
      </w:r>
      <w:r>
        <w:rPr>
          <w:sz w:val="18"/>
          <w:szCs w:val="18"/>
        </w:rPr>
        <w:t>– общественное.</w:t>
      </w:r>
    </w:p>
    <w:p w14:paraId="011A4C6C" w14:textId="77777777" w:rsidR="00CC119D" w:rsidRDefault="00CC119D" w:rsidP="00CC119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Разновидность </w:t>
      </w:r>
      <w:r>
        <w:rPr>
          <w:sz w:val="18"/>
          <w:szCs w:val="18"/>
        </w:rPr>
        <w:t xml:space="preserve">– вагон мастерская. </w:t>
      </w:r>
    </w:p>
    <w:p w14:paraId="68F28E98" w14:textId="77777777" w:rsidR="00CC119D" w:rsidRDefault="00CC119D" w:rsidP="00CC119D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Степень огнестойкости здания </w:t>
      </w:r>
      <w:r>
        <w:rPr>
          <w:sz w:val="18"/>
          <w:szCs w:val="18"/>
        </w:rPr>
        <w:t xml:space="preserve">– </w:t>
      </w:r>
      <w:r>
        <w:rPr>
          <w:sz w:val="18"/>
          <w:szCs w:val="18"/>
          <w:lang w:val="en-US"/>
        </w:rPr>
        <w:t>IV</w:t>
      </w:r>
      <w:r>
        <w:rPr>
          <w:sz w:val="18"/>
          <w:szCs w:val="18"/>
        </w:rPr>
        <w:t>.</w:t>
      </w:r>
    </w:p>
    <w:p w14:paraId="3C554260" w14:textId="77777777" w:rsidR="00CC119D" w:rsidRDefault="00CC119D" w:rsidP="00CC119D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Класс конструктивной пожарной опасности </w:t>
      </w:r>
      <w:r>
        <w:rPr>
          <w:sz w:val="18"/>
          <w:szCs w:val="18"/>
        </w:rPr>
        <w:t>– С3</w:t>
      </w:r>
    </w:p>
    <w:p w14:paraId="2DE0240F" w14:textId="77777777" w:rsidR="00CC119D" w:rsidRDefault="00CC119D" w:rsidP="00CC119D">
      <w:pPr>
        <w:rPr>
          <w:sz w:val="18"/>
          <w:szCs w:val="18"/>
        </w:rPr>
      </w:pPr>
      <w:r>
        <w:rPr>
          <w:sz w:val="18"/>
          <w:szCs w:val="18"/>
        </w:rPr>
        <w:t xml:space="preserve">Объект изготавливается в соответствии с требованиями ГОСТ 22853-86 «Здания мобильные (инвентарные). </w:t>
      </w:r>
    </w:p>
    <w:p w14:paraId="0AD41C5C" w14:textId="77777777" w:rsidR="00CC119D" w:rsidRDefault="00CC119D" w:rsidP="00CC119D">
      <w:pPr>
        <w:rPr>
          <w:sz w:val="18"/>
          <w:szCs w:val="18"/>
        </w:rPr>
      </w:pPr>
      <w:r>
        <w:rPr>
          <w:sz w:val="18"/>
          <w:szCs w:val="18"/>
        </w:rPr>
        <w:t>«Общие технические условия» и дополнительные требования «Заказчика».</w:t>
      </w:r>
    </w:p>
    <w:p w14:paraId="06509EC9" w14:textId="77777777" w:rsidR="00CC119D" w:rsidRDefault="00CC119D" w:rsidP="00CC119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Исполнение здания </w:t>
      </w:r>
      <w:r>
        <w:rPr>
          <w:sz w:val="18"/>
          <w:szCs w:val="18"/>
        </w:rPr>
        <w:t>– УХЛ 1.</w:t>
      </w:r>
    </w:p>
    <w:p w14:paraId="5DE842AF" w14:textId="77777777" w:rsidR="00CC119D" w:rsidRDefault="00CC119D" w:rsidP="00CC119D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Вес снегового покрова </w:t>
      </w:r>
      <w:r>
        <w:rPr>
          <w:sz w:val="18"/>
          <w:szCs w:val="18"/>
        </w:rPr>
        <w:t>– 320 кг на 1 кв.м. горизонтальной поверхности земли.</w:t>
      </w:r>
    </w:p>
    <w:p w14:paraId="32532039" w14:textId="77777777" w:rsidR="00CC119D" w:rsidRDefault="00CC119D" w:rsidP="00CC119D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t>Класс ответственности здания</w:t>
      </w:r>
      <w:r>
        <w:rPr>
          <w:sz w:val="18"/>
          <w:szCs w:val="18"/>
        </w:rPr>
        <w:t xml:space="preserve"> – I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.</w:t>
      </w:r>
    </w:p>
    <w:p w14:paraId="3A07ECB8" w14:textId="77777777" w:rsidR="00CC119D" w:rsidRDefault="00CC119D" w:rsidP="00CC119D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Коэффициент надежности здания по назначению </w:t>
      </w:r>
      <w:r>
        <w:rPr>
          <w:sz w:val="18"/>
          <w:szCs w:val="18"/>
        </w:rPr>
        <w:t>– 0,9.</w:t>
      </w:r>
    </w:p>
    <w:p w14:paraId="5D1129A8" w14:textId="77777777" w:rsidR="00CC119D" w:rsidRDefault="00CC119D" w:rsidP="00CC119D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t>Расчетная температура внутреннего воздуха в помещениях</w:t>
      </w:r>
      <w:r>
        <w:rPr>
          <w:sz w:val="18"/>
          <w:szCs w:val="18"/>
        </w:rPr>
        <w:t xml:space="preserve"> - + 20ºС.</w:t>
      </w:r>
    </w:p>
    <w:p w14:paraId="7677F190" w14:textId="77777777" w:rsidR="00CC119D" w:rsidRDefault="00CC119D" w:rsidP="00CC119D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Расчетная температура наружного воздуха -  - </w:t>
      </w:r>
      <w:r>
        <w:rPr>
          <w:sz w:val="18"/>
          <w:szCs w:val="18"/>
        </w:rPr>
        <w:t>60ºС.</w:t>
      </w:r>
    </w:p>
    <w:p w14:paraId="727B11DA" w14:textId="77777777" w:rsidR="00CC119D" w:rsidRDefault="00CC119D" w:rsidP="00CC119D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Гарантийный срок эксплуатации </w:t>
      </w:r>
      <w:r>
        <w:rPr>
          <w:sz w:val="18"/>
          <w:szCs w:val="18"/>
        </w:rPr>
        <w:t>– 12 месяцев, со дня приемки.</w:t>
      </w:r>
    </w:p>
    <w:p w14:paraId="7668D1CD" w14:textId="77777777" w:rsidR="00CC119D" w:rsidRDefault="00CC119D" w:rsidP="00CC119D">
      <w:pPr>
        <w:rPr>
          <w:sz w:val="18"/>
          <w:szCs w:val="18"/>
        </w:rPr>
      </w:pPr>
      <w:r>
        <w:rPr>
          <w:b/>
          <w:sz w:val="18"/>
          <w:szCs w:val="18"/>
        </w:rPr>
        <w:t>Наружная окраска здания</w:t>
      </w:r>
      <w:r>
        <w:rPr>
          <w:sz w:val="18"/>
          <w:szCs w:val="18"/>
        </w:rPr>
        <w:t xml:space="preserve"> – по эскизу «Заказчика».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"/>
        <w:gridCol w:w="3534"/>
        <w:gridCol w:w="6233"/>
        <w:gridCol w:w="8"/>
      </w:tblGrid>
      <w:tr w:rsidR="00CC119D" w14:paraId="20C8F6D6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9E2F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№</w:t>
            </w:r>
          </w:p>
          <w:p w14:paraId="3FD23C87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DD82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Наименование (конструкций, оборудования т.д.)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B597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Задаваемые заказчиком параметры</w:t>
            </w:r>
          </w:p>
          <w:p w14:paraId="1D715B51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вагон-дома (характеристика, размеры, толщина, конструктивное исполнение и т.д.)</w:t>
            </w:r>
          </w:p>
        </w:tc>
      </w:tr>
      <w:tr w:rsidR="00CC119D" w14:paraId="6B3612AE" w14:textId="77777777" w:rsidTr="00CC119D">
        <w:trPr>
          <w:trHeight w:val="28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435C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1589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Габаритные размеры</w:t>
            </w:r>
            <w:r>
              <w:rPr>
                <w:b/>
                <w:kern w:val="2"/>
                <w:sz w:val="18"/>
                <w:szCs w:val="18"/>
                <w:lang w:val="en-US"/>
              </w:rPr>
              <w:t>: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FEF0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</w:p>
        </w:tc>
      </w:tr>
      <w:tr w:rsidR="00CC119D" w14:paraId="76B02102" w14:textId="77777777" w:rsidTr="00CC119D">
        <w:trPr>
          <w:trHeight w:val="46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80B8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CEB6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Длина здания, мм. Наружный 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FAFA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6000</w:t>
            </w:r>
          </w:p>
        </w:tc>
      </w:tr>
      <w:tr w:rsidR="00CC119D" w14:paraId="79371738" w14:textId="77777777" w:rsidTr="00CC119D">
        <w:trPr>
          <w:trHeight w:val="708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41E9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6EF9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Ширина, мм.</w:t>
            </w:r>
          </w:p>
          <w:p w14:paraId="776E0C70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Наружный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178D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2350</w:t>
            </w:r>
          </w:p>
          <w:p w14:paraId="56F46798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  <w:lang w:val="en-US"/>
              </w:rPr>
            </w:pPr>
          </w:p>
        </w:tc>
      </w:tr>
      <w:tr w:rsidR="00CC119D" w14:paraId="1D7F1419" w14:textId="77777777" w:rsidTr="00CC119D">
        <w:trPr>
          <w:trHeight w:val="501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B9DA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B970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Высота, мм.</w:t>
            </w:r>
          </w:p>
          <w:p w14:paraId="4576BDFA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Наружный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F3D0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2550</w:t>
            </w:r>
          </w:p>
          <w:p w14:paraId="2A306428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</w:p>
        </w:tc>
      </w:tr>
      <w:tr w:rsidR="00CC119D" w14:paraId="1FD12DB4" w14:textId="77777777" w:rsidTr="00CC119D">
        <w:trPr>
          <w:trHeight w:val="35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B416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81E4" w14:textId="77777777" w:rsidR="00CC119D" w:rsidRDefault="00CC119D">
            <w:pPr>
              <w:spacing w:before="40" w:after="4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Полная масса, кг.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CFC3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Не более 5 000 </w:t>
            </w:r>
          </w:p>
        </w:tc>
      </w:tr>
      <w:tr w:rsidR="00CC119D" w14:paraId="0BB59D08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1F45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5B7A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Условия эксплуатации.</w:t>
            </w:r>
          </w:p>
          <w:p w14:paraId="6AB9471C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Диапазон температур окружающего воздуха.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FDAC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 – 60Сº до +40Сº</w:t>
            </w:r>
          </w:p>
        </w:tc>
      </w:tr>
      <w:tr w:rsidR="00CC119D" w14:paraId="4FC0A71C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04D0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6F49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Каркас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278C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Запроектировано под условия частых перевозок по бездорожью.</w:t>
            </w:r>
          </w:p>
          <w:p w14:paraId="24E71295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Цельносварной металлический из прокатных и гнутых металлических профилей на собственной раме, ячеистая конструкция с верхним и нижним расположением грузовых петель. Цветовая гамма наружного окраса: силовые элементы синей цвет </w:t>
            </w:r>
            <w:r>
              <w:rPr>
                <w:kern w:val="2"/>
                <w:sz w:val="18"/>
                <w:szCs w:val="18"/>
                <w:lang w:val="en-US"/>
              </w:rPr>
              <w:t>RAL</w:t>
            </w:r>
            <w:r>
              <w:rPr>
                <w:kern w:val="2"/>
                <w:sz w:val="18"/>
                <w:szCs w:val="18"/>
              </w:rPr>
              <w:t xml:space="preserve"> 5002,  внешняя сторона (сендвич-панели) белый цвет </w:t>
            </w:r>
            <w:r>
              <w:rPr>
                <w:kern w:val="2"/>
                <w:sz w:val="18"/>
                <w:szCs w:val="18"/>
                <w:lang w:val="en-US"/>
              </w:rPr>
              <w:t>RAL</w:t>
            </w:r>
            <w:r>
              <w:rPr>
                <w:kern w:val="2"/>
                <w:sz w:val="18"/>
                <w:szCs w:val="18"/>
              </w:rPr>
              <w:t xml:space="preserve"> 9003 и логотип компании.</w:t>
            </w:r>
          </w:p>
        </w:tc>
      </w:tr>
      <w:tr w:rsidR="00CC119D" w14:paraId="1A8F97A7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B3DE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3.1.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0531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Днище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15D2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Основание из швеллера, усиленное объемными косынками; холоднокатаный стальной лист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>=1мм, соединённый на сварку.</w:t>
            </w:r>
          </w:p>
          <w:p w14:paraId="2E51FE25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Антикоррозийное покрытие. Окраска грунт-эмаль ПЕНТАЛ-АМОР черная, в 2 слоя</w:t>
            </w:r>
          </w:p>
        </w:tc>
      </w:tr>
      <w:tr w:rsidR="00CC119D" w14:paraId="21ECB1CE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9CB7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D10E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Крыша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BEE2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Полукруглая.</w:t>
            </w:r>
          </w:p>
        </w:tc>
      </w:tr>
      <w:tr w:rsidR="00CC119D" w14:paraId="2FDF0DAD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ED2D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4.1.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99CF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Конструкции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7876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Специальный гнутый профиль из стального листа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 xml:space="preserve">=1,5мм; оцинкованный грунтованный (ЭП 0200) стальной лист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 xml:space="preserve">=0,7мм, профилированный (глубиной до 0,5мм), соединённый фальцевым соединением на герметике и проклепанный по периметру соединения со стенками. Окраска грунт-эмаль ПЕНТАЛ-АМОР в 2 слоя. </w:t>
            </w:r>
          </w:p>
        </w:tc>
      </w:tr>
      <w:tr w:rsidR="00CC119D" w14:paraId="513125BE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7247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4.2.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CBC3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Утеплитель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B3A2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Толщина – 150 мм, плита минераловатная теплоизоляционная. Класс горючести – НГ.</w:t>
            </w:r>
          </w:p>
        </w:tc>
      </w:tr>
      <w:tr w:rsidR="00CC119D" w14:paraId="6AB80D9B" w14:textId="77777777" w:rsidTr="00CC119D">
        <w:trPr>
          <w:trHeight w:val="44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C655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4.3.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A2B1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Пароизоляция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24CA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Гидроизоляция-пленка полиэтиленовая ГОСТ 10354-82 или аналог.</w:t>
            </w:r>
          </w:p>
        </w:tc>
      </w:tr>
      <w:tr w:rsidR="00CC119D" w14:paraId="6E5B2701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E44E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4.4.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42E7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Утепление стыков наружных 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6518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Герметик, мастика.</w:t>
            </w:r>
          </w:p>
        </w:tc>
      </w:tr>
      <w:tr w:rsidR="00CC119D" w14:paraId="3651926B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30AC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4.5.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121F" w14:textId="77777777" w:rsidR="00CC119D" w:rsidRDefault="00CC119D">
            <w:pPr>
              <w:spacing w:before="40" w:after="4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Тип крепления наружных панелей друг к другу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0EB8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Фальцевое, клепка</w:t>
            </w:r>
          </w:p>
        </w:tc>
      </w:tr>
      <w:tr w:rsidR="00CC119D" w14:paraId="49C7F3EE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EA16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lastRenderedPageBreak/>
              <w:t>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3852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Стены: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4BAD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</w:p>
        </w:tc>
      </w:tr>
      <w:tr w:rsidR="00CC119D" w14:paraId="16AA8845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C143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5.1.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EBFA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Конструкции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97FB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Специальный гнутый профиль из стального листа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>=1,5мм;</w:t>
            </w:r>
          </w:p>
          <w:p w14:paraId="420360EF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Стойки – уголок и гнутые уголки из стального листа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 xml:space="preserve">=1,5мм; обшивка – оцинкованный грунтованный (ЭП 0200) стальной лист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>=0,7мм, профилированный (глубиной до 0,5мм). Окраска грунт-эмаль ПЕНТАЛ-АМОР в 2 слоя.</w:t>
            </w:r>
          </w:p>
        </w:tc>
      </w:tr>
      <w:tr w:rsidR="00CC119D" w14:paraId="057EFDAF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7192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5.2.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B1DA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Утеплитель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BA6E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Толщина – 150 мм, плита минераловатная теплоизоляционная. Класс горючести – НГ.</w:t>
            </w:r>
          </w:p>
        </w:tc>
      </w:tr>
      <w:tr w:rsidR="00CC119D" w14:paraId="53CB8FAD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F61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5.3.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ADE8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Пароизоляция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65E4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Гидроизоляция-пленка полиэтиленовая ГОСТ 10354-82 или аналог.</w:t>
            </w:r>
          </w:p>
        </w:tc>
      </w:tr>
      <w:tr w:rsidR="00CC119D" w14:paraId="7210E439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D45C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5.4.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B893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Утепление стыков наружных 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8923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Герметик, мастика.</w:t>
            </w:r>
          </w:p>
        </w:tc>
      </w:tr>
      <w:tr w:rsidR="00CC119D" w14:paraId="70F9337F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4DC1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6.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A015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Полы: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D98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</w:p>
        </w:tc>
      </w:tr>
      <w:tr w:rsidR="00CC119D" w14:paraId="1035AE97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82D4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6.1.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C3DF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Конструкции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3F71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Металлический лист днища, толщина не менее 1,0 мм.</w:t>
            </w:r>
          </w:p>
        </w:tc>
      </w:tr>
      <w:tr w:rsidR="00CC119D" w14:paraId="316F88FF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96D7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6.2.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BAF4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Утеплитель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FE6D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Толщина – 100 мм, плита минераловатная теплоизоляционная. Класс горючести – НГ.</w:t>
            </w:r>
          </w:p>
        </w:tc>
      </w:tr>
      <w:tr w:rsidR="00CC119D" w14:paraId="7C8ED271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599C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6.3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6747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Пароизоляция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CBB6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Гидроизоляция-пленка полиэтиленовая ГОСТ 10354-82 или аналог.</w:t>
            </w:r>
          </w:p>
        </w:tc>
      </w:tr>
      <w:tr w:rsidR="00CC119D" w14:paraId="3926D2FD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2447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6.4.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6892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Утепление стыков наружных 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C64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Герметик, мастика.</w:t>
            </w:r>
          </w:p>
        </w:tc>
      </w:tr>
      <w:tr w:rsidR="00CC119D" w14:paraId="17F7DCA1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F4BA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6.5.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3B9E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Теплый пол 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F125" w14:textId="77777777" w:rsidR="00CC119D" w:rsidRDefault="00CC119D">
            <w:pPr>
              <w:spacing w:before="40" w:after="40"/>
              <w:rPr>
                <w:color w:val="FF000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жилых помещениях установить систему «теплый пол» с датчиками и регуляторами температуры.</w:t>
            </w:r>
            <w:r>
              <w:rPr>
                <w:color w:val="FF0000"/>
                <w:kern w:val="2"/>
                <w:sz w:val="18"/>
                <w:szCs w:val="18"/>
              </w:rPr>
              <w:t xml:space="preserve"> </w:t>
            </w:r>
          </w:p>
        </w:tc>
      </w:tr>
      <w:tr w:rsidR="00CC119D" w14:paraId="25A8F1D7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CB35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7.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6500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Внутренняя отделка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AC68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</w:p>
        </w:tc>
      </w:tr>
      <w:tr w:rsidR="00CC119D" w14:paraId="278F7823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99B3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7.1.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44A4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Полы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0E89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фанера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 xml:space="preserve">=15 мм; линолеум. </w:t>
            </w:r>
          </w:p>
        </w:tc>
      </w:tr>
      <w:tr w:rsidR="00CC119D" w14:paraId="3BD814C6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8C70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7.2.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8798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Потолки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A311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Столовая –пластик (класс горючести Г1).</w:t>
            </w:r>
          </w:p>
          <w:p w14:paraId="357A9CA4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Жилые – лист ДВП ламинированное толщ.4мм.</w:t>
            </w:r>
          </w:p>
        </w:tc>
      </w:tr>
      <w:tr w:rsidR="00CC119D" w14:paraId="4E5246E7" w14:textId="77777777" w:rsidTr="00CC119D">
        <w:trPr>
          <w:trHeight w:val="63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B78F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7.3.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DBAA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Стены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E631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Столовая –пластик (класс горючести Г1).</w:t>
            </w:r>
          </w:p>
          <w:p w14:paraId="3DE9D30C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Жилые -  ЛДСП толщиной 16мм.</w:t>
            </w:r>
          </w:p>
        </w:tc>
      </w:tr>
      <w:tr w:rsidR="00CC119D" w14:paraId="09AE2F58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FA10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8.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121B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Двери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4491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</w:p>
        </w:tc>
      </w:tr>
      <w:tr w:rsidR="00CC119D" w14:paraId="7E9C9D32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FB71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8.1.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2475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Входная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52AD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Металлическая, утеплённая, толщина утеплителя не менее 60 мм. Запирающие ригели в двух сторонах. Замки двери должны открываться изнутри здания без ключа.</w:t>
            </w:r>
          </w:p>
        </w:tc>
      </w:tr>
      <w:tr w:rsidR="00CC119D" w14:paraId="2B9026E6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8C03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8.2.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2AE1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Межкомнатные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C0C5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ПВХ-распашные.</w:t>
            </w:r>
          </w:p>
        </w:tc>
      </w:tr>
      <w:tr w:rsidR="00CC119D" w14:paraId="4B8DA8D9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1D85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8.3.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5A98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Обозначение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6CE8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На входную дверь снаружи закрепить табличку: </w:t>
            </w:r>
          </w:p>
          <w:p w14:paraId="2574EB81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1. «Операторская РЭС» размерами 600х150 мм; </w:t>
            </w:r>
          </w:p>
          <w:p w14:paraId="117B8AEF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2. «Аптечка первой помощи находится здесь», размерами 200х300 мм. </w:t>
            </w:r>
          </w:p>
        </w:tc>
      </w:tr>
      <w:tr w:rsidR="00CC119D" w14:paraId="565EA941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6540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9.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089C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Окна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4A00" w14:textId="77777777" w:rsidR="00CC119D" w:rsidRDefault="00CC119D">
            <w:pPr>
              <w:shd w:val="clear" w:color="auto" w:fill="FFFFFF"/>
              <w:rPr>
                <w:color w:val="FF0000"/>
                <w:spacing w:val="-1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Пластиковые, с двухкамерными стекло пакетами; противомоскитные сетки. Крепление сеток выполнить легкосъемным</w:t>
            </w:r>
            <w:r>
              <w:rPr>
                <w:bCs/>
                <w:kern w:val="2"/>
                <w:sz w:val="18"/>
                <w:szCs w:val="18"/>
              </w:rPr>
              <w:t>.</w:t>
            </w:r>
          </w:p>
        </w:tc>
      </w:tr>
      <w:tr w:rsidR="00CC119D" w14:paraId="1E54C6AF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18DB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10.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2ECD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Электрооборудование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2C84" w14:textId="77777777" w:rsidR="00CC119D" w:rsidRDefault="00CC119D">
            <w:pPr>
              <w:autoSpaceDE w:val="0"/>
              <w:snapToGri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1. Подключение производится к электрическим сетям напряжением 220В, 50Гц при помощи вводного кабеля к ящику электроввода. </w:t>
            </w:r>
          </w:p>
          <w:p w14:paraId="63CE86B6" w14:textId="77777777" w:rsidR="00CC119D" w:rsidRDefault="00CC119D">
            <w:pPr>
              <w:shd w:val="clear" w:color="auto" w:fill="FFFFFF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 xml:space="preserve">2.Расчетную схему электроснабжения выполнить с учетом возможности одновременного подключения </w:t>
            </w:r>
            <w:r>
              <w:rPr>
                <w:spacing w:val="-1"/>
                <w:kern w:val="2"/>
                <w:sz w:val="18"/>
                <w:szCs w:val="18"/>
              </w:rPr>
              <w:t xml:space="preserve">всех проектируемых электроприборов (тепловая </w:t>
            </w:r>
            <w:r>
              <w:rPr>
                <w:spacing w:val="-1"/>
                <w:kern w:val="2"/>
                <w:sz w:val="18"/>
                <w:szCs w:val="18"/>
              </w:rPr>
              <w:lastRenderedPageBreak/>
              <w:t xml:space="preserve">завеса, электроконвекторы, и.т.д.), и дополнительно </w:t>
            </w:r>
            <w:r>
              <w:rPr>
                <w:spacing w:val="-2"/>
                <w:kern w:val="2"/>
                <w:sz w:val="18"/>
                <w:szCs w:val="18"/>
              </w:rPr>
              <w:t>устанавливаемых для эксплуатации бытовых электроприборов (электробритва, и.т.д.).</w:t>
            </w:r>
          </w:p>
          <w:p w14:paraId="0512EE41" w14:textId="77777777" w:rsidR="00CC119D" w:rsidRDefault="00CC119D">
            <w:pPr>
              <w:shd w:val="clear" w:color="auto" w:fill="FFFFFF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>3.Предусмотреть наличие УЗО.</w:t>
            </w:r>
          </w:p>
          <w:p w14:paraId="424AE9F0" w14:textId="77777777" w:rsidR="00CC119D" w:rsidRDefault="00CC119D">
            <w:pPr>
              <w:shd w:val="clear" w:color="auto" w:fill="FFFFFF"/>
              <w:rPr>
                <w:spacing w:val="-1"/>
                <w:kern w:val="2"/>
                <w:sz w:val="18"/>
                <w:szCs w:val="18"/>
              </w:rPr>
            </w:pPr>
            <w:r>
              <w:rPr>
                <w:spacing w:val="-1"/>
                <w:kern w:val="2"/>
                <w:sz w:val="18"/>
                <w:szCs w:val="18"/>
              </w:rPr>
              <w:t>4. Щит управления укомплектовать автоматическими выключателями, прибором электрической энергии. Автоматические выключатели должны соответствовать техническим параметрам электропроводки и электропотребителей;</w:t>
            </w:r>
          </w:p>
          <w:p w14:paraId="4EFD6A1D" w14:textId="77777777" w:rsidR="00CC119D" w:rsidRDefault="00CC119D">
            <w:pPr>
              <w:shd w:val="clear" w:color="auto" w:fill="FFFFFF"/>
              <w:rPr>
                <w:spacing w:val="-1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5.Монтаж внутренних систем электроснабжения производить от</w:t>
            </w:r>
            <w:r>
              <w:rPr>
                <w:spacing w:val="-1"/>
                <w:kern w:val="2"/>
                <w:sz w:val="18"/>
                <w:szCs w:val="18"/>
              </w:rPr>
              <w:t xml:space="preserve">крыто, электропроводкой с двойной изоляцией (НГ) в кабель-каналах, с установкой ответвительных коробок; </w:t>
            </w:r>
          </w:p>
          <w:p w14:paraId="6ADCB0C6" w14:textId="77777777" w:rsidR="00CC119D" w:rsidRDefault="00CC119D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6.Для   защиты от поражения электрическим током при </w:t>
            </w:r>
            <w:r>
              <w:rPr>
                <w:spacing w:val="-1"/>
                <w:kern w:val="2"/>
                <w:sz w:val="18"/>
                <w:szCs w:val="18"/>
              </w:rPr>
              <w:t xml:space="preserve">неисправностях электрооборудования, повреждении изоляции проводников или при случайном непреднамеренном контакте человека </w:t>
            </w:r>
            <w:r>
              <w:rPr>
                <w:kern w:val="2"/>
                <w:sz w:val="18"/>
                <w:szCs w:val="18"/>
              </w:rPr>
              <w:t xml:space="preserve">с открытыми проводящими частями электроустановки, а также для </w:t>
            </w:r>
            <w:r>
              <w:rPr>
                <w:spacing w:val="-1"/>
                <w:kern w:val="2"/>
                <w:sz w:val="18"/>
                <w:szCs w:val="18"/>
              </w:rPr>
              <w:t xml:space="preserve">предотвращения возгорания и пожаров в щите установить устройство </w:t>
            </w:r>
            <w:r>
              <w:rPr>
                <w:kern w:val="2"/>
                <w:sz w:val="18"/>
                <w:szCs w:val="18"/>
              </w:rPr>
              <w:t>защитного отключения - по расчету.</w:t>
            </w:r>
          </w:p>
          <w:p w14:paraId="2F769EC1" w14:textId="77777777" w:rsidR="00CC119D" w:rsidRDefault="00CC119D">
            <w:pPr>
              <w:autoSpaceDE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7.Электропроводка должна обеспечивать подведение ко всем электропотребителям заземляющего контакта; Металлические части электроустановок, корпуса электрооборудования и приводное оборудование заземлены, занулены в соответствии с требованиями ПУЭ. </w:t>
            </w:r>
          </w:p>
          <w:p w14:paraId="74B531A5" w14:textId="77777777" w:rsidR="00CC119D" w:rsidRDefault="00CC119D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8. В наружном ящике ввода электроснабжения установить быстро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spacing w:val="-10"/>
                <w:kern w:val="2"/>
                <w:sz w:val="18"/>
                <w:szCs w:val="18"/>
              </w:rPr>
              <w:t>подключаемый разъем.</w:t>
            </w:r>
          </w:p>
          <w:p w14:paraId="663E777B" w14:textId="77777777" w:rsidR="00CC119D" w:rsidRDefault="00CC119D">
            <w:pPr>
              <w:autoSpaceDE w:val="0"/>
              <w:snapToGrid w:val="0"/>
              <w:rPr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 xml:space="preserve"> В ящике предусмотреть отверстие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spacing w:val="-10"/>
                <w:kern w:val="2"/>
                <w:sz w:val="18"/>
                <w:szCs w:val="18"/>
              </w:rPr>
              <w:t>для   ввода электрического кабеля.</w:t>
            </w:r>
            <w:r>
              <w:rPr>
                <w:kern w:val="2"/>
                <w:sz w:val="18"/>
                <w:szCs w:val="18"/>
              </w:rPr>
              <w:t xml:space="preserve"> </w:t>
            </w:r>
          </w:p>
          <w:p w14:paraId="057AA34C" w14:textId="77777777" w:rsidR="00CC119D" w:rsidRDefault="00CC119D">
            <w:pPr>
              <w:shd w:val="clear" w:color="auto" w:fill="FFFFFF"/>
              <w:rPr>
                <w:spacing w:val="-11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 xml:space="preserve">9.Обеспечить блок-контейнер розетками для подключения установленных электроприборов согласно схемам мобильных зданий со спецификациями их комплектации, к ТЗ и </w:t>
            </w:r>
            <w:r>
              <w:rPr>
                <w:spacing w:val="-11"/>
                <w:kern w:val="2"/>
                <w:sz w:val="18"/>
                <w:szCs w:val="18"/>
              </w:rPr>
              <w:t>дополнительных бытовых электроприборов.</w:t>
            </w:r>
          </w:p>
          <w:p w14:paraId="4CD74684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spacing w:val="-11"/>
                <w:kern w:val="2"/>
                <w:sz w:val="18"/>
                <w:szCs w:val="18"/>
              </w:rPr>
              <w:t>10. Применить энергосберегающие лампы освещения.</w:t>
            </w:r>
            <w:r>
              <w:rPr>
                <w:kern w:val="2"/>
                <w:sz w:val="18"/>
                <w:szCs w:val="18"/>
              </w:rPr>
              <w:t xml:space="preserve"> У входной двери со стороны улицы смонтировать влагозащищенный светильник.</w:t>
            </w:r>
          </w:p>
          <w:p w14:paraId="79B920B9" w14:textId="77777777" w:rsidR="00CC119D" w:rsidRDefault="00CC119D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>
              <w:rPr>
                <w:spacing w:val="-11"/>
                <w:kern w:val="2"/>
                <w:sz w:val="18"/>
                <w:szCs w:val="18"/>
              </w:rPr>
              <w:t>11. Предусмотреть комплектацию блок-контейнера медным проводом для контура заземления сечением не менее 16 мм2 длиной 10 м.</w:t>
            </w:r>
            <w:r>
              <w:rPr>
                <w:kern w:val="2"/>
                <w:sz w:val="18"/>
                <w:szCs w:val="18"/>
              </w:rPr>
              <w:t xml:space="preserve"> На местах соединения контура заземления наносится знак «Заземление».</w:t>
            </w:r>
          </w:p>
          <w:p w14:paraId="4E295331" w14:textId="77777777" w:rsidR="00CC119D" w:rsidRDefault="00CC119D">
            <w:pPr>
              <w:shd w:val="clear" w:color="auto" w:fill="FFFFFF"/>
              <w:tabs>
                <w:tab w:val="left" w:pos="2784"/>
              </w:tabs>
              <w:spacing w:before="5"/>
              <w:ind w:right="461"/>
              <w:rPr>
                <w:spacing w:val="-2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 xml:space="preserve">13.Применяемое электрооборудование (конвекторы, </w:t>
            </w:r>
            <w:r>
              <w:rPr>
                <w:spacing w:val="-10"/>
                <w:kern w:val="2"/>
                <w:sz w:val="18"/>
                <w:szCs w:val="18"/>
              </w:rPr>
              <w:t>тепловентиляторы, и т.д.) должны иметь систему автоматического отключения.</w:t>
            </w:r>
          </w:p>
          <w:p w14:paraId="22694D8D" w14:textId="77777777" w:rsidR="00CC119D" w:rsidRDefault="00CC119D">
            <w:pPr>
              <w:shd w:val="clear" w:color="auto" w:fill="FFFFFF"/>
              <w:tabs>
                <w:tab w:val="left" w:pos="2784"/>
              </w:tabs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1"/>
                <w:kern w:val="2"/>
                <w:sz w:val="18"/>
                <w:szCs w:val="18"/>
              </w:rPr>
              <w:t xml:space="preserve">14.Обеспечить заземление всех электропотребителей. Оборудование, не имеющее место для подключения защитного заземления, заземлить </w:t>
            </w:r>
            <w:r>
              <w:rPr>
                <w:spacing w:val="-10"/>
                <w:kern w:val="2"/>
                <w:sz w:val="18"/>
                <w:szCs w:val="18"/>
              </w:rPr>
              <w:t>через дополнительный контакт розетки типа «евро»;</w:t>
            </w:r>
          </w:p>
          <w:p w14:paraId="3CD0F064" w14:textId="77777777" w:rsidR="00CC119D" w:rsidRDefault="00CC119D">
            <w:pPr>
              <w:shd w:val="clear" w:color="auto" w:fill="FFFFFF"/>
              <w:tabs>
                <w:tab w:val="left" w:pos="2784"/>
              </w:tabs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1"/>
                <w:kern w:val="2"/>
                <w:sz w:val="18"/>
                <w:szCs w:val="18"/>
              </w:rPr>
              <w:t xml:space="preserve">15.Тепловые завесы запитывать через автоматические </w:t>
            </w:r>
            <w:r>
              <w:rPr>
                <w:spacing w:val="-10"/>
                <w:kern w:val="2"/>
                <w:sz w:val="18"/>
                <w:szCs w:val="18"/>
              </w:rPr>
              <w:t xml:space="preserve">выключатели, рассчитанные на соответствующие токи (защита от короткого замыкания и токов утечки при нарушении изоляции), установленные в силовом распределительном щите, при наличии встроенных терморегуляторов для защиты от перегрева; </w:t>
            </w:r>
          </w:p>
          <w:p w14:paraId="36A301D2" w14:textId="77777777" w:rsidR="00CC119D" w:rsidRDefault="00CC119D">
            <w:pPr>
              <w:shd w:val="clear" w:color="auto" w:fill="FFFFFF"/>
              <w:tabs>
                <w:tab w:val="left" w:pos="2784"/>
              </w:tabs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Подписать кнопки управления подогрева полов в соответствии с их назначением.</w:t>
            </w:r>
          </w:p>
          <w:p w14:paraId="2689B8CC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16. Комплектация оборудованием, а также общая установленная мощность потребителей электроэнергии (от 6 до 43 кВт) - в зависимости от изделия. Проектирование, монтаж, наладка, испытание и эксплуатация электрооборудования проводятся в соответствии с Правилами устройства </w:t>
            </w:r>
            <w:r>
              <w:rPr>
                <w:kern w:val="2"/>
                <w:sz w:val="18"/>
                <w:szCs w:val="18"/>
              </w:rPr>
              <w:lastRenderedPageBreak/>
              <w:t xml:space="preserve">электроустановок, Правилами эксплуатации электроустановок потребителей (ПЭЭП). </w:t>
            </w:r>
          </w:p>
          <w:p w14:paraId="0C8325FB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17. При питании одним видом напряжения, таблички 220 В не наносить.</w:t>
            </w:r>
          </w:p>
        </w:tc>
      </w:tr>
      <w:tr w:rsidR="00CC119D" w14:paraId="2CACDD32" w14:textId="77777777" w:rsidTr="00CC119D">
        <w:trPr>
          <w:trHeight w:val="846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D967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163D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Первичные средства пожаротушения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097D" w14:textId="77777777" w:rsidR="00CC119D" w:rsidRDefault="00CC119D">
            <w:pPr>
              <w:shd w:val="clear" w:color="auto" w:fill="FFFFFF"/>
              <w:ind w:right="34" w:hanging="19"/>
              <w:rPr>
                <w:spacing w:val="-9"/>
                <w:kern w:val="2"/>
                <w:sz w:val="18"/>
                <w:szCs w:val="18"/>
              </w:rPr>
            </w:pPr>
            <w:r>
              <w:rPr>
                <w:spacing w:val="-9"/>
                <w:kern w:val="2"/>
                <w:sz w:val="18"/>
                <w:szCs w:val="18"/>
              </w:rPr>
              <w:t xml:space="preserve"> </w:t>
            </w:r>
            <w:r>
              <w:rPr>
                <w:spacing w:val="-11"/>
                <w:kern w:val="2"/>
                <w:sz w:val="18"/>
                <w:szCs w:val="18"/>
              </w:rPr>
              <w:t xml:space="preserve">Предусмотреть места установки огнетушителей ОП-4(з) (по 2шт. в каждом мобильном </w:t>
            </w:r>
            <w:r>
              <w:rPr>
                <w:spacing w:val="-9"/>
                <w:kern w:val="2"/>
                <w:sz w:val="18"/>
                <w:szCs w:val="18"/>
              </w:rPr>
              <w:t>вагоне-здании) на видных и в легко доступных местах, вблизи выхода из здания.</w:t>
            </w:r>
          </w:p>
          <w:p w14:paraId="1B29C665" w14:textId="77777777" w:rsidR="00CC119D" w:rsidRDefault="00CC119D">
            <w:pPr>
              <w:shd w:val="clear" w:color="auto" w:fill="FFFFFF"/>
              <w:ind w:right="34" w:hanging="19"/>
              <w:rPr>
                <w:spacing w:val="-9"/>
                <w:kern w:val="2"/>
                <w:sz w:val="18"/>
                <w:szCs w:val="18"/>
              </w:rPr>
            </w:pPr>
            <w:r>
              <w:rPr>
                <w:spacing w:val="-9"/>
                <w:kern w:val="2"/>
                <w:sz w:val="18"/>
                <w:szCs w:val="18"/>
              </w:rPr>
              <w:t>Укомплектовать блок-контейнер самоклеящимся знаком «Огнетушитель» 100х100 мм (крепление значков выполнит Заказчик»).</w:t>
            </w:r>
          </w:p>
        </w:tc>
      </w:tr>
      <w:tr w:rsidR="00CC119D" w14:paraId="65099FEB" w14:textId="77777777" w:rsidTr="00CC119D">
        <w:trPr>
          <w:trHeight w:val="1076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8C18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791F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Автоматическая пожарная сигнализация и оповещатели или автономные извещатели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4C3D" w14:textId="77777777" w:rsidR="00CC119D" w:rsidRDefault="00CC119D">
            <w:pPr>
              <w:shd w:val="clear" w:color="auto" w:fill="FFFFFF"/>
              <w:ind w:right="34" w:hanging="19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Система автоматической пожарной сигнализации с дымовыми пожарными извещателями с установкой звукового и светового оповещателя внутри и снаружи здания</w:t>
            </w:r>
            <w:r>
              <w:rPr>
                <w:b/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или автономные извещатели.</w:t>
            </w:r>
          </w:p>
        </w:tc>
      </w:tr>
      <w:tr w:rsidR="00CC119D" w14:paraId="77E62C9C" w14:textId="77777777" w:rsidTr="00CC119D">
        <w:trPr>
          <w:trHeight w:val="58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D975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243D" w14:textId="77777777" w:rsidR="00CC119D" w:rsidRDefault="00CC119D">
            <w:pPr>
              <w:spacing w:before="40" w:after="40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Надежность крепления внутреннего оборудования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FD9E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Болтовое, прикрепленное к силовому поясу.</w:t>
            </w:r>
          </w:p>
          <w:p w14:paraId="45C37ED9" w14:textId="77777777" w:rsidR="00CC119D" w:rsidRDefault="00CC119D">
            <w:pPr>
              <w:shd w:val="clear" w:color="auto" w:fill="FFFFFF"/>
              <w:rPr>
                <w:kern w:val="2"/>
                <w:sz w:val="18"/>
                <w:szCs w:val="18"/>
              </w:rPr>
            </w:pPr>
          </w:p>
        </w:tc>
      </w:tr>
      <w:tr w:rsidR="00CC119D" w14:paraId="6612A03B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5E72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2C55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Комплектация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8874" w14:textId="77777777" w:rsidR="00CC119D" w:rsidRDefault="00CC119D">
            <w:pPr>
              <w:rPr>
                <w:kern w:val="2"/>
                <w:sz w:val="18"/>
                <w:szCs w:val="18"/>
                <w:highlight w:val="green"/>
              </w:rPr>
            </w:pPr>
            <w:r>
              <w:rPr>
                <w:kern w:val="2"/>
                <w:sz w:val="18"/>
                <w:szCs w:val="18"/>
              </w:rPr>
              <w:t>Согласно утвержденного планировочного решения.</w:t>
            </w:r>
          </w:p>
        </w:tc>
      </w:tr>
      <w:tr w:rsidR="00CC119D" w14:paraId="2EFEFB1D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EC52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15.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ED69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color w:val="000000"/>
                <w:kern w:val="2"/>
                <w:sz w:val="18"/>
                <w:szCs w:val="18"/>
              </w:rPr>
              <w:t>Конструктивные решения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DD71" w14:textId="77777777" w:rsidR="00CC119D" w:rsidRDefault="00CC119D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Согласно утвержденного конструктивного решения.</w:t>
            </w:r>
          </w:p>
        </w:tc>
      </w:tr>
      <w:tr w:rsidR="00CC119D" w14:paraId="442B8186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50D2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16.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2E20" w14:textId="77777777" w:rsidR="00CC119D" w:rsidRDefault="00CC119D">
            <w:pPr>
              <w:spacing w:before="40" w:after="40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 xml:space="preserve">Вентиляция 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776A" w14:textId="77777777" w:rsidR="00CC119D" w:rsidRDefault="00CC119D">
            <w:pPr>
              <w:shd w:val="clear" w:color="auto" w:fill="FFFFFF"/>
              <w:ind w:right="130" w:firstLine="10"/>
              <w:rPr>
                <w:kern w:val="2"/>
                <w:sz w:val="18"/>
                <w:szCs w:val="18"/>
              </w:rPr>
            </w:pPr>
            <w:r>
              <w:rPr>
                <w:spacing w:val="-1"/>
                <w:kern w:val="2"/>
                <w:sz w:val="18"/>
                <w:szCs w:val="18"/>
              </w:rPr>
              <w:t xml:space="preserve">Вентиляция - естественная, от вентиляционных клапанов и </w:t>
            </w:r>
            <w:r>
              <w:rPr>
                <w:kern w:val="2"/>
                <w:sz w:val="18"/>
                <w:szCs w:val="18"/>
              </w:rPr>
              <w:t>открывающихся окон (с откидным механизмом). Клапана вентиляционных устройств должны открываться со стороны наружной обшивки зданий.</w:t>
            </w:r>
          </w:p>
          <w:p w14:paraId="4E44E5AA" w14:textId="77777777" w:rsidR="00CC119D" w:rsidRDefault="00CC119D">
            <w:pPr>
              <w:shd w:val="clear" w:color="auto" w:fill="FFFFFF"/>
              <w:tabs>
                <w:tab w:val="left" w:pos="2784"/>
              </w:tabs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Подписать кнопки управления вентиляцией в соответствии с их назначением.</w:t>
            </w:r>
          </w:p>
        </w:tc>
      </w:tr>
      <w:tr w:rsidR="00CC119D" w14:paraId="7212A07A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D88E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17.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A87C" w14:textId="77777777" w:rsidR="00CC119D" w:rsidRDefault="00CC119D">
            <w:pPr>
              <w:spacing w:before="40" w:after="40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Отопление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8247" w14:textId="77777777" w:rsidR="00CC119D" w:rsidRDefault="00CC119D">
            <w:pPr>
              <w:shd w:val="clear" w:color="auto" w:fill="FFFFFF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 xml:space="preserve"> Блок-контейнер должен комплектоваться электрическими отопительными приборами с закрытыми нагревательными элементами (обогреватели конвекторного типа) с системой тепловой защиты. Количество  и мощность поставляемых электроприборов отопления должны обеспечивать обогрев помещений до расчетных температур.</w:t>
            </w:r>
          </w:p>
        </w:tc>
      </w:tr>
      <w:tr w:rsidR="00CC119D" w14:paraId="2CE0DCD4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5B7C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18.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84EE" w14:textId="77777777" w:rsidR="00CC119D" w:rsidRDefault="00CC119D">
            <w:pPr>
              <w:spacing w:before="40" w:after="40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Средства первой помощи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2FB" w14:textId="77777777" w:rsidR="00CC119D" w:rsidRDefault="00CC119D">
            <w:pPr>
              <w:shd w:val="clear" w:color="auto" w:fill="FFFFFF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 xml:space="preserve">Блок-контейнер должен быть укомплектован самоклеящимися знаком аптечки первой помощи 100х100мм </w:t>
            </w:r>
            <w:r>
              <w:rPr>
                <w:spacing w:val="-9"/>
                <w:kern w:val="2"/>
                <w:sz w:val="18"/>
                <w:szCs w:val="18"/>
              </w:rPr>
              <w:t>(крепление значков выполнит Заказчик»).</w:t>
            </w:r>
            <w:r>
              <w:rPr>
                <w:spacing w:val="-10"/>
                <w:kern w:val="2"/>
                <w:sz w:val="18"/>
                <w:szCs w:val="18"/>
              </w:rPr>
              <w:t xml:space="preserve">  </w:t>
            </w:r>
          </w:p>
        </w:tc>
      </w:tr>
      <w:tr w:rsidR="00CC119D" w14:paraId="7F0651EE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7C18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19.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7EB4" w14:textId="77777777" w:rsidR="00CC119D" w:rsidRDefault="00CC119D">
            <w:pPr>
              <w:spacing w:before="40" w:after="40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Санитарные средства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C55C" w14:textId="77777777" w:rsidR="00CC119D" w:rsidRDefault="00CC119D">
            <w:pPr>
              <w:shd w:val="clear" w:color="auto" w:fill="FFFFFF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Блок-контейнер должен быть укомплектован: 1 ведро 10л, 1 швабра, 1 тряпка половая, 1 совок для мусора, 1 веник бытовой.</w:t>
            </w:r>
          </w:p>
        </w:tc>
      </w:tr>
      <w:tr w:rsidR="00CC119D" w14:paraId="5BD3EA3A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0CE0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20.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B922" w14:textId="77777777" w:rsidR="00CC119D" w:rsidRDefault="00CC119D">
            <w:pPr>
              <w:spacing w:before="40" w:after="40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F2F7" w14:textId="77777777" w:rsidR="00CC119D" w:rsidRDefault="00CC119D">
            <w:pPr>
              <w:shd w:val="clear" w:color="auto" w:fill="FFFFFF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Блок-контейнер должен быть укомплектован:</w:t>
            </w:r>
          </w:p>
          <w:p w14:paraId="77ABCE9C" w14:textId="77777777" w:rsidR="00CC119D" w:rsidRDefault="00CC119D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Металлическими лотками для бумаги (</w:t>
            </w:r>
            <w:r>
              <w:rPr>
                <w:spacing w:val="-10"/>
                <w:kern w:val="2"/>
                <w:sz w:val="18"/>
                <w:szCs w:val="18"/>
                <w:lang w:val="en-US"/>
              </w:rPr>
              <w:t>Brauberg Germanium</w:t>
            </w:r>
            <w:r>
              <w:rPr>
                <w:spacing w:val="-10"/>
                <w:kern w:val="2"/>
                <w:sz w:val="18"/>
                <w:szCs w:val="18"/>
              </w:rPr>
              <w:t xml:space="preserve"> из трех лотков для А4, металл серебристый </w:t>
            </w:r>
            <w:r>
              <w:rPr>
                <w:spacing w:val="-9"/>
                <w:kern w:val="2"/>
                <w:sz w:val="18"/>
                <w:szCs w:val="18"/>
              </w:rPr>
              <w:t>(крепление выполнит Заказчик»).</w:t>
            </w:r>
          </w:p>
          <w:p w14:paraId="1522318F" w14:textId="77777777" w:rsidR="00CC119D" w:rsidRDefault="00CC119D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9"/>
                <w:kern w:val="2"/>
                <w:sz w:val="18"/>
                <w:szCs w:val="18"/>
              </w:rPr>
              <w:t xml:space="preserve">Лотками для бумаг </w:t>
            </w:r>
            <w:r>
              <w:rPr>
                <w:spacing w:val="-9"/>
                <w:kern w:val="2"/>
                <w:sz w:val="18"/>
                <w:szCs w:val="18"/>
                <w:lang w:val="en-US"/>
              </w:rPr>
              <w:t>Berlingo Steel</w:t>
            </w:r>
            <w:r>
              <w:rPr>
                <w:spacing w:val="-9"/>
                <w:kern w:val="2"/>
                <w:sz w:val="18"/>
                <w:szCs w:val="18"/>
              </w:rPr>
              <w:t>&amp;</w:t>
            </w:r>
            <w:r>
              <w:rPr>
                <w:spacing w:val="-9"/>
                <w:kern w:val="2"/>
                <w:sz w:val="18"/>
                <w:szCs w:val="18"/>
                <w:lang w:val="en-US"/>
              </w:rPr>
              <w:t>Style</w:t>
            </w:r>
            <w:r>
              <w:rPr>
                <w:spacing w:val="-9"/>
                <w:kern w:val="2"/>
                <w:sz w:val="18"/>
                <w:szCs w:val="18"/>
              </w:rPr>
              <w:t xml:space="preserve">, горизонтальный, </w:t>
            </w:r>
            <w:r>
              <w:rPr>
                <w:spacing w:val="-9"/>
                <w:kern w:val="2"/>
                <w:sz w:val="18"/>
                <w:szCs w:val="18"/>
                <w:lang w:val="en-US"/>
              </w:rPr>
              <w:t>BMs</w:t>
            </w:r>
            <w:r>
              <w:rPr>
                <w:spacing w:val="-9"/>
                <w:kern w:val="2"/>
                <w:sz w:val="18"/>
                <w:szCs w:val="18"/>
              </w:rPr>
              <w:t>_41031, серебристый 3-х секционный.</w:t>
            </w:r>
          </w:p>
        </w:tc>
      </w:tr>
      <w:tr w:rsidR="00CC119D" w14:paraId="56A5830B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A482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21.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0F94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Эксплуатационная документация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8074" w14:textId="77777777" w:rsidR="00CC119D" w:rsidRDefault="00CC119D">
            <w:pPr>
              <w:spacing w:before="40" w:after="4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Паспорт или руководство по эксплуатации блок-контейнера, паспорт или руководство по эксплуатации комплектующих изделий всех систем инженерного оборудования и мебели;</w:t>
            </w:r>
          </w:p>
          <w:p w14:paraId="263B93E5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 паспорту блок-контейнера приложить электромонтажную исполнительную схему электроснабжения.</w:t>
            </w:r>
          </w:p>
        </w:tc>
      </w:tr>
      <w:tr w:rsidR="00CC119D" w14:paraId="52997D6E" w14:textId="77777777" w:rsidTr="00CC119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2872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22.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6307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Наличие разрешительной документации, в т.ч.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AD35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Сертификаты соответствия, санитарно-эпидемиологическое заключение, сертификаты пожарной безопасности на материалы и оборудование, сертификат соответствия  на Здания мобильные контейнерного типа.</w:t>
            </w:r>
          </w:p>
        </w:tc>
      </w:tr>
      <w:tr w:rsidR="00CC119D" w14:paraId="5C4BA380" w14:textId="77777777" w:rsidTr="00CC119D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C11F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23.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AC23" w14:textId="77777777" w:rsidR="00CC119D" w:rsidRDefault="00CC119D">
            <w:pPr>
              <w:spacing w:before="40" w:after="40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Приложения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8771" w14:textId="77777777" w:rsidR="00CC119D" w:rsidRDefault="00CC119D">
            <w:pPr>
              <w:pStyle w:val="aff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39" w:firstLine="2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Схема размещения оборудования в блок-контейнере (планировочное решение).</w:t>
            </w:r>
          </w:p>
          <w:p w14:paraId="5396D3E4" w14:textId="77777777" w:rsidR="00CC119D" w:rsidRDefault="00CC119D">
            <w:pPr>
              <w:pStyle w:val="aff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39" w:firstLine="2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Конструктивные решения блок-контейнера.</w:t>
            </w:r>
          </w:p>
        </w:tc>
      </w:tr>
    </w:tbl>
    <w:p w14:paraId="5CCC3EE3" w14:textId="77777777" w:rsidR="00CC119D" w:rsidRDefault="00CC119D" w:rsidP="00CC119D">
      <w:pPr>
        <w:jc w:val="center"/>
        <w:rPr>
          <w:rFonts w:eastAsiaTheme="minorEastAsia"/>
          <w:b/>
          <w:lang w:eastAsia="en-US"/>
        </w:rPr>
      </w:pPr>
    </w:p>
    <w:p w14:paraId="22957F0E" w14:textId="77777777" w:rsidR="00CC119D" w:rsidRDefault="00CC119D" w:rsidP="00CC11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Подписи сторон: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CC119D" w14:paraId="67A58AFF" w14:textId="77777777" w:rsidTr="00CC119D">
        <w:trPr>
          <w:trHeight w:val="94"/>
        </w:trPr>
        <w:tc>
          <w:tcPr>
            <w:tcW w:w="5211" w:type="dxa"/>
          </w:tcPr>
          <w:p w14:paraId="5C3807D6" w14:textId="77777777" w:rsidR="00CC119D" w:rsidRDefault="00CC119D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Поставщик:</w:t>
            </w:r>
          </w:p>
          <w:p w14:paraId="6C918F15" w14:textId="77777777" w:rsidR="00CC119D" w:rsidRDefault="00CC119D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</w:t>
            </w:r>
          </w:p>
          <w:p w14:paraId="272AF983" w14:textId="77777777" w:rsidR="00CC119D" w:rsidRDefault="00CC119D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</w:t>
            </w:r>
          </w:p>
          <w:p w14:paraId="36B2EB2F" w14:textId="77777777" w:rsidR="00CC119D" w:rsidRDefault="00CC119D">
            <w:pPr>
              <w:rPr>
                <w:kern w:val="2"/>
                <w:sz w:val="20"/>
                <w:szCs w:val="20"/>
              </w:rPr>
            </w:pPr>
          </w:p>
          <w:p w14:paraId="08F546B0" w14:textId="77777777" w:rsidR="00CC119D" w:rsidRDefault="00CC119D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_________________/ _______________</w:t>
            </w:r>
          </w:p>
          <w:p w14:paraId="44A594E5" w14:textId="77777777" w:rsidR="00CC119D" w:rsidRDefault="00CC119D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14:paraId="1F4DEF8F" w14:textId="77777777" w:rsidR="00CC119D" w:rsidRDefault="00CC119D">
            <w:pPr>
              <w:jc w:val="right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Заказчик:</w:t>
            </w:r>
          </w:p>
          <w:p w14:paraId="0BEBF6AD" w14:textId="77777777" w:rsidR="00CC119D" w:rsidRDefault="00CC119D">
            <w:pPr>
              <w:jc w:val="right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Генеральный директор</w:t>
            </w:r>
          </w:p>
          <w:p w14:paraId="76630763" w14:textId="77777777" w:rsidR="00CC119D" w:rsidRDefault="00CC119D">
            <w:pPr>
              <w:jc w:val="right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АО «Юграэнерго»</w:t>
            </w:r>
          </w:p>
          <w:p w14:paraId="501F582D" w14:textId="77777777" w:rsidR="00CC119D" w:rsidRDefault="00CC119D">
            <w:pPr>
              <w:jc w:val="right"/>
              <w:rPr>
                <w:kern w:val="2"/>
                <w:sz w:val="20"/>
                <w:szCs w:val="20"/>
              </w:rPr>
            </w:pPr>
          </w:p>
          <w:p w14:paraId="5D868FE3" w14:textId="77777777" w:rsidR="00CC119D" w:rsidRDefault="00CC119D">
            <w:pPr>
              <w:jc w:val="right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_______________________/А.В.  Ахметшин</w:t>
            </w:r>
          </w:p>
          <w:p w14:paraId="0E4AD3A1" w14:textId="77777777" w:rsidR="00CC119D" w:rsidRDefault="00CC119D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                 м.п.</w:t>
            </w:r>
          </w:p>
        </w:tc>
      </w:tr>
    </w:tbl>
    <w:p w14:paraId="54D24BBA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22AFF869" w14:textId="77777777" w:rsidR="00CC119D" w:rsidRDefault="00CC119D" w:rsidP="00CC119D">
      <w:pPr>
        <w:pStyle w:val="afc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14:paraId="53D9A5D1" w14:textId="77777777" w:rsidR="00CC119D" w:rsidRDefault="00CC119D" w:rsidP="00CC119D">
      <w:pPr>
        <w:pStyle w:val="afc"/>
        <w:jc w:val="right"/>
        <w:rPr>
          <w:rStyle w:val="aff9"/>
          <w:i w:val="0"/>
        </w:rPr>
      </w:pPr>
      <w:r>
        <w:rPr>
          <w:rStyle w:val="aff9"/>
          <w:i w:val="0"/>
          <w:sz w:val="20"/>
          <w:szCs w:val="20"/>
        </w:rPr>
        <w:t>к Техническому заданию</w:t>
      </w:r>
    </w:p>
    <w:p w14:paraId="5FBB1C50" w14:textId="77777777" w:rsidR="00CC119D" w:rsidRDefault="00CC119D" w:rsidP="00CC119D">
      <w:pPr>
        <w:pStyle w:val="afc"/>
        <w:jc w:val="right"/>
        <w:rPr>
          <w:rStyle w:val="aff9"/>
          <w:i w:val="0"/>
          <w:sz w:val="20"/>
          <w:szCs w:val="20"/>
        </w:rPr>
      </w:pPr>
      <w:r>
        <w:rPr>
          <w:rStyle w:val="aff9"/>
          <w:i w:val="0"/>
          <w:sz w:val="20"/>
          <w:szCs w:val="20"/>
        </w:rPr>
        <w:t>на изготовление и поставку блок-контейнера для РЭС д. Няксимволь Березовского района</w:t>
      </w:r>
    </w:p>
    <w:p w14:paraId="283A1DA7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58905B6B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35100A36" w14:textId="77777777" w:rsidR="00CC119D" w:rsidRDefault="00CC119D" w:rsidP="00CC119D">
      <w:pPr>
        <w:jc w:val="center"/>
        <w:rPr>
          <w:sz w:val="16"/>
          <w:szCs w:val="16"/>
        </w:rPr>
      </w:pPr>
    </w:p>
    <w:p w14:paraId="43649A80" w14:textId="239EC134" w:rsidR="00CC119D" w:rsidRDefault="00CC119D" w:rsidP="00CC119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5EDAB63" wp14:editId="7E29C606">
            <wp:extent cx="5274310" cy="372046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7F506" w14:textId="77777777" w:rsidR="00CC119D" w:rsidRDefault="00CC119D" w:rsidP="00CC119D">
      <w:pPr>
        <w:jc w:val="center"/>
        <w:rPr>
          <w:sz w:val="20"/>
          <w:szCs w:val="20"/>
        </w:rPr>
      </w:pPr>
    </w:p>
    <w:p w14:paraId="4BCF9676" w14:textId="77777777" w:rsidR="00CC119D" w:rsidRDefault="00CC119D" w:rsidP="00CC119D">
      <w:pPr>
        <w:jc w:val="center"/>
        <w:rPr>
          <w:sz w:val="20"/>
          <w:szCs w:val="20"/>
        </w:rPr>
      </w:pPr>
    </w:p>
    <w:p w14:paraId="75CBF7F1" w14:textId="77777777" w:rsidR="00CC119D" w:rsidRDefault="00CC119D" w:rsidP="00CC119D">
      <w:pPr>
        <w:jc w:val="center"/>
        <w:rPr>
          <w:sz w:val="20"/>
          <w:szCs w:val="20"/>
        </w:rPr>
      </w:pPr>
    </w:p>
    <w:tbl>
      <w:tblPr>
        <w:tblStyle w:val="af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4207"/>
      </w:tblGrid>
      <w:tr w:rsidR="00CC119D" w14:paraId="5D0E68EA" w14:textId="77777777" w:rsidTr="00CC119D">
        <w:tc>
          <w:tcPr>
            <w:tcW w:w="5282" w:type="dxa"/>
          </w:tcPr>
          <w:p w14:paraId="2CF3D8E8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Поставщик: </w:t>
            </w:r>
          </w:p>
          <w:p w14:paraId="21D4F59B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  <w:p w14:paraId="01DEED11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  <w:p w14:paraId="603949AA" w14:textId="77777777" w:rsidR="00CC119D" w:rsidRDefault="00CC119D">
            <w:pPr>
              <w:jc w:val="center"/>
              <w:rPr>
                <w:sz w:val="20"/>
              </w:rPr>
            </w:pPr>
          </w:p>
          <w:p w14:paraId="10CBEA36" w14:textId="77777777" w:rsidR="00CC119D" w:rsidRDefault="00CC119D">
            <w:pPr>
              <w:jc w:val="center"/>
              <w:rPr>
                <w:sz w:val="20"/>
              </w:rPr>
            </w:pPr>
          </w:p>
          <w:p w14:paraId="79E4CFDD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_________________/ _______________</w:t>
            </w:r>
          </w:p>
          <w:p w14:paraId="5A073E9B" w14:textId="77777777" w:rsidR="00CC119D" w:rsidRDefault="00CC119D">
            <w:pPr>
              <w:pStyle w:val="af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м.п.</w:t>
            </w:r>
          </w:p>
          <w:p w14:paraId="62F99ABF" w14:textId="77777777" w:rsidR="00CC119D" w:rsidRDefault="00CC119D">
            <w:pPr>
              <w:pStyle w:val="afc"/>
              <w:rPr>
                <w:rFonts w:ascii="Times New Roman" w:hAnsi="Times New Roman"/>
                <w:sz w:val="20"/>
              </w:rPr>
            </w:pPr>
          </w:p>
          <w:p w14:paraId="1CB27472" w14:textId="77777777" w:rsidR="00CC119D" w:rsidRDefault="00CC119D">
            <w:pPr>
              <w:jc w:val="center"/>
              <w:rPr>
                <w:sz w:val="20"/>
              </w:rPr>
            </w:pPr>
          </w:p>
        </w:tc>
        <w:tc>
          <w:tcPr>
            <w:tcW w:w="5282" w:type="dxa"/>
          </w:tcPr>
          <w:p w14:paraId="0529F1D7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Заказчик:</w:t>
            </w:r>
          </w:p>
          <w:p w14:paraId="352F6FF7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Генеральный директор</w:t>
            </w:r>
          </w:p>
          <w:p w14:paraId="77E72CAC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АО «Юграэнерго»</w:t>
            </w:r>
          </w:p>
          <w:p w14:paraId="7AA9A96F" w14:textId="77777777" w:rsidR="00CC119D" w:rsidRDefault="00CC119D">
            <w:pPr>
              <w:jc w:val="center"/>
              <w:rPr>
                <w:sz w:val="20"/>
              </w:rPr>
            </w:pPr>
          </w:p>
          <w:p w14:paraId="59D5F757" w14:textId="77777777" w:rsidR="00CC119D" w:rsidRDefault="00CC119D">
            <w:pPr>
              <w:jc w:val="center"/>
              <w:rPr>
                <w:sz w:val="20"/>
              </w:rPr>
            </w:pPr>
          </w:p>
          <w:p w14:paraId="007EB3BA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_______________________/А.В. Ахметшин</w:t>
            </w:r>
          </w:p>
          <w:p w14:paraId="17C1A85C" w14:textId="77777777" w:rsidR="00CC119D" w:rsidRDefault="00CC119D">
            <w:pPr>
              <w:rPr>
                <w:sz w:val="20"/>
              </w:rPr>
            </w:pPr>
            <w:r>
              <w:rPr>
                <w:sz w:val="20"/>
              </w:rPr>
              <w:t xml:space="preserve">             м.п.</w:t>
            </w:r>
          </w:p>
          <w:p w14:paraId="7B649754" w14:textId="77777777" w:rsidR="00CC119D" w:rsidRDefault="00CC119D">
            <w:pPr>
              <w:jc w:val="center"/>
              <w:rPr>
                <w:sz w:val="20"/>
              </w:rPr>
            </w:pPr>
          </w:p>
        </w:tc>
      </w:tr>
    </w:tbl>
    <w:p w14:paraId="0CDBB0C1" w14:textId="77777777" w:rsidR="00CC119D" w:rsidRDefault="00CC119D" w:rsidP="00CC119D">
      <w:pPr>
        <w:jc w:val="center"/>
        <w:rPr>
          <w:rFonts w:eastAsiaTheme="minorEastAsia"/>
          <w:sz w:val="16"/>
          <w:szCs w:val="16"/>
          <w:lang w:eastAsia="en-US"/>
        </w:rPr>
      </w:pPr>
    </w:p>
    <w:p w14:paraId="63188420" w14:textId="77777777" w:rsidR="00CC119D" w:rsidRDefault="00CC119D" w:rsidP="00CC119D">
      <w:pPr>
        <w:jc w:val="center"/>
        <w:rPr>
          <w:sz w:val="16"/>
          <w:szCs w:val="16"/>
        </w:rPr>
      </w:pPr>
    </w:p>
    <w:p w14:paraId="3E919951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72B37C28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6AAF1286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59669298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4F12AAFB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1A365041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30B184C3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253EFAB1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7C242792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120F12FD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67582CA1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3CB50996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083D84F4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3B2246BA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2D002F5A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7B256B1B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658ADBB9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1B1C3E39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258BC768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7E6DAB2E" w14:textId="77777777" w:rsidR="00CC119D" w:rsidRDefault="00CC119D" w:rsidP="00CC119D">
      <w:pPr>
        <w:pStyle w:val="afc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14:paraId="504D1213" w14:textId="77777777" w:rsidR="00CC119D" w:rsidRDefault="00CC119D" w:rsidP="00CC119D">
      <w:pPr>
        <w:pStyle w:val="afc"/>
        <w:jc w:val="right"/>
        <w:rPr>
          <w:rStyle w:val="aff9"/>
          <w:i w:val="0"/>
        </w:rPr>
      </w:pPr>
      <w:r>
        <w:rPr>
          <w:rStyle w:val="aff9"/>
          <w:i w:val="0"/>
          <w:sz w:val="20"/>
          <w:szCs w:val="20"/>
        </w:rPr>
        <w:t>к Техническому заданию</w:t>
      </w:r>
    </w:p>
    <w:p w14:paraId="37BB413D" w14:textId="77777777" w:rsidR="00CC119D" w:rsidRDefault="00CC119D" w:rsidP="00CC119D">
      <w:pPr>
        <w:pStyle w:val="afc"/>
        <w:jc w:val="right"/>
        <w:rPr>
          <w:rStyle w:val="aff9"/>
          <w:i w:val="0"/>
          <w:sz w:val="20"/>
          <w:szCs w:val="20"/>
        </w:rPr>
      </w:pPr>
      <w:r>
        <w:rPr>
          <w:rStyle w:val="aff9"/>
          <w:i w:val="0"/>
          <w:sz w:val="20"/>
          <w:szCs w:val="20"/>
        </w:rPr>
        <w:t>на изготовление и поставку блок-контейнера для РЭС д. Няксимволь Березовского района</w:t>
      </w:r>
    </w:p>
    <w:p w14:paraId="25C28EF0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33F2557F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72C6A779" w14:textId="77777777" w:rsidR="00CC119D" w:rsidRDefault="00CC119D" w:rsidP="00CC119D">
      <w:pPr>
        <w:pStyle w:val="afc"/>
        <w:jc w:val="center"/>
        <w:rPr>
          <w:rStyle w:val="aff9"/>
          <w:b/>
          <w:i w:val="0"/>
          <w:sz w:val="20"/>
          <w:szCs w:val="20"/>
        </w:rPr>
      </w:pPr>
      <w:r>
        <w:rPr>
          <w:rStyle w:val="aff9"/>
          <w:b/>
          <w:i w:val="0"/>
          <w:sz w:val="20"/>
          <w:szCs w:val="20"/>
        </w:rPr>
        <w:t>Конструктивные решения блок-контейнера для РЭС д. Няксимволь Березовского района</w:t>
      </w:r>
    </w:p>
    <w:p w14:paraId="4A13D1F4" w14:textId="77777777" w:rsidR="00CC119D" w:rsidRDefault="00CC119D" w:rsidP="00CC119D">
      <w:pPr>
        <w:pStyle w:val="afc"/>
        <w:jc w:val="center"/>
        <w:rPr>
          <w:rStyle w:val="aff9"/>
          <w:i w:val="0"/>
          <w:sz w:val="16"/>
          <w:szCs w:val="16"/>
        </w:rPr>
      </w:pPr>
      <w:r>
        <w:rPr>
          <w:iCs/>
          <w:sz w:val="16"/>
          <w:szCs w:val="16"/>
        </w:rPr>
        <w:object w:dxaOrig="10536" w:dyaOrig="7440" w14:anchorId="59D4BD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6.8pt;height:372pt" o:ole="">
            <v:imagedata r:id="rId10" o:title=""/>
          </v:shape>
          <o:OLEObject Type="Embed" ProgID="AcroExch.Document.7" ShapeID="_x0000_i1028" DrawAspect="Content" ObjectID="_1712601841" r:id="rId11"/>
        </w:object>
      </w:r>
    </w:p>
    <w:p w14:paraId="756A675D" w14:textId="77777777" w:rsidR="00CC119D" w:rsidRDefault="00CC119D" w:rsidP="00CC119D">
      <w:pPr>
        <w:rPr>
          <w:b/>
        </w:rPr>
      </w:pPr>
    </w:p>
    <w:p w14:paraId="0E0C3FF1" w14:textId="77777777" w:rsidR="00CC119D" w:rsidRDefault="00CC119D" w:rsidP="00CC119D">
      <w:pPr>
        <w:rPr>
          <w:b/>
          <w:sz w:val="16"/>
          <w:szCs w:val="16"/>
        </w:rPr>
      </w:pPr>
    </w:p>
    <w:p w14:paraId="06FDBC6C" w14:textId="77777777" w:rsidR="00CC119D" w:rsidRDefault="00CC119D" w:rsidP="00CC119D">
      <w:pPr>
        <w:rPr>
          <w:b/>
        </w:rPr>
      </w:pPr>
    </w:p>
    <w:tbl>
      <w:tblPr>
        <w:tblStyle w:val="af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4207"/>
      </w:tblGrid>
      <w:tr w:rsidR="00CC119D" w14:paraId="26EFFF10" w14:textId="77777777" w:rsidTr="00CC119D">
        <w:tc>
          <w:tcPr>
            <w:tcW w:w="5282" w:type="dxa"/>
          </w:tcPr>
          <w:p w14:paraId="4F3233BB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Поставщик: </w:t>
            </w:r>
          </w:p>
          <w:p w14:paraId="53F76520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  <w:p w14:paraId="54EF4E72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  <w:p w14:paraId="7BA152BD" w14:textId="77777777" w:rsidR="00CC119D" w:rsidRDefault="00CC119D">
            <w:pPr>
              <w:jc w:val="center"/>
              <w:rPr>
                <w:sz w:val="20"/>
              </w:rPr>
            </w:pPr>
          </w:p>
          <w:p w14:paraId="76F00901" w14:textId="77777777" w:rsidR="00CC119D" w:rsidRDefault="00CC119D">
            <w:pPr>
              <w:jc w:val="center"/>
              <w:rPr>
                <w:sz w:val="20"/>
              </w:rPr>
            </w:pPr>
          </w:p>
          <w:p w14:paraId="71965E60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_________________/ _______________</w:t>
            </w:r>
          </w:p>
          <w:p w14:paraId="30AF822F" w14:textId="77777777" w:rsidR="00CC119D" w:rsidRDefault="00CC119D">
            <w:pPr>
              <w:pStyle w:val="af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20"/>
              </w:rPr>
              <w:t>м.п.</w:t>
            </w:r>
          </w:p>
          <w:p w14:paraId="582221E9" w14:textId="77777777" w:rsidR="00CC119D" w:rsidRDefault="00CC119D">
            <w:pPr>
              <w:pStyle w:val="afc"/>
              <w:rPr>
                <w:rFonts w:ascii="Times New Roman" w:hAnsi="Times New Roman"/>
                <w:sz w:val="20"/>
              </w:rPr>
            </w:pPr>
          </w:p>
          <w:p w14:paraId="307BC382" w14:textId="77777777" w:rsidR="00CC119D" w:rsidRDefault="00CC119D">
            <w:pPr>
              <w:jc w:val="center"/>
              <w:rPr>
                <w:sz w:val="20"/>
              </w:rPr>
            </w:pPr>
          </w:p>
        </w:tc>
        <w:tc>
          <w:tcPr>
            <w:tcW w:w="5282" w:type="dxa"/>
          </w:tcPr>
          <w:p w14:paraId="1708203B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Заказчик:</w:t>
            </w:r>
          </w:p>
          <w:p w14:paraId="2DC92E48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Генеральный директор</w:t>
            </w:r>
          </w:p>
          <w:p w14:paraId="1A015880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АО «Юграэнерго»</w:t>
            </w:r>
          </w:p>
          <w:p w14:paraId="40ACDFE5" w14:textId="77777777" w:rsidR="00CC119D" w:rsidRDefault="00CC119D">
            <w:pPr>
              <w:jc w:val="center"/>
              <w:rPr>
                <w:sz w:val="20"/>
              </w:rPr>
            </w:pPr>
          </w:p>
          <w:p w14:paraId="43163347" w14:textId="77777777" w:rsidR="00CC119D" w:rsidRDefault="00CC119D">
            <w:pPr>
              <w:jc w:val="center"/>
              <w:rPr>
                <w:sz w:val="20"/>
              </w:rPr>
            </w:pPr>
          </w:p>
          <w:p w14:paraId="45B9F186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_______________________/А.В. Ахметшин</w:t>
            </w:r>
          </w:p>
          <w:p w14:paraId="09738D81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14:paraId="31084FF4" w14:textId="77777777" w:rsidR="00CC119D" w:rsidRDefault="00CC119D">
            <w:pPr>
              <w:jc w:val="center"/>
              <w:rPr>
                <w:sz w:val="20"/>
              </w:rPr>
            </w:pPr>
          </w:p>
        </w:tc>
      </w:tr>
    </w:tbl>
    <w:p w14:paraId="6018BDDC" w14:textId="77777777" w:rsidR="00CC119D" w:rsidRDefault="00CC119D" w:rsidP="00CC119D">
      <w:pPr>
        <w:rPr>
          <w:rFonts w:eastAsiaTheme="minorEastAsia"/>
          <w:b/>
          <w:lang w:eastAsia="en-US"/>
        </w:rPr>
      </w:pPr>
    </w:p>
    <w:p w14:paraId="303891D7" w14:textId="77777777" w:rsidR="00CC119D" w:rsidRDefault="00CC119D" w:rsidP="00CC119D">
      <w:pPr>
        <w:rPr>
          <w:b/>
        </w:rPr>
      </w:pPr>
    </w:p>
    <w:p w14:paraId="053FB4AF" w14:textId="77777777" w:rsidR="00CC119D" w:rsidRDefault="00CC119D" w:rsidP="00CC119D">
      <w:pPr>
        <w:rPr>
          <w:b/>
        </w:rPr>
      </w:pPr>
    </w:p>
    <w:p w14:paraId="78034D4D" w14:textId="77777777" w:rsidR="00CC119D" w:rsidRDefault="00CC119D" w:rsidP="00CC119D">
      <w:pPr>
        <w:jc w:val="right"/>
      </w:pPr>
    </w:p>
    <w:p w14:paraId="31B977DD" w14:textId="77777777" w:rsidR="00CC119D" w:rsidRDefault="00CC119D" w:rsidP="00CC119D">
      <w:pPr>
        <w:jc w:val="right"/>
      </w:pPr>
    </w:p>
    <w:p w14:paraId="33381A8C" w14:textId="77777777" w:rsidR="00CC119D" w:rsidRDefault="00CC119D" w:rsidP="00CC119D">
      <w:pPr>
        <w:jc w:val="right"/>
      </w:pPr>
    </w:p>
    <w:p w14:paraId="0A5F4EB8" w14:textId="77777777" w:rsidR="00CC119D" w:rsidRDefault="00CC119D" w:rsidP="00CC119D">
      <w:pPr>
        <w:jc w:val="right"/>
      </w:pPr>
    </w:p>
    <w:p w14:paraId="055BA4DD" w14:textId="77777777" w:rsidR="00CC119D" w:rsidRDefault="00CC119D" w:rsidP="00CC119D">
      <w:pPr>
        <w:jc w:val="right"/>
      </w:pPr>
    </w:p>
    <w:p w14:paraId="27D078B8" w14:textId="77777777" w:rsidR="00CC119D" w:rsidRDefault="00CC119D" w:rsidP="00CC119D">
      <w:pPr>
        <w:jc w:val="right"/>
      </w:pPr>
    </w:p>
    <w:p w14:paraId="03B3FACC" w14:textId="77777777" w:rsidR="00CC119D" w:rsidRDefault="00CC119D" w:rsidP="00CC119D"/>
    <w:p w14:paraId="2AA91052" w14:textId="77777777" w:rsidR="00CC119D" w:rsidRDefault="00CC119D" w:rsidP="00CC119D">
      <w:pPr>
        <w:rPr>
          <w:b/>
          <w:sz w:val="18"/>
          <w:szCs w:val="18"/>
        </w:rPr>
      </w:pPr>
    </w:p>
    <w:p w14:paraId="32E3D3B6" w14:textId="77777777" w:rsidR="00CC119D" w:rsidRDefault="00CC119D" w:rsidP="00CC119D">
      <w:pPr>
        <w:jc w:val="right"/>
        <w:rPr>
          <w:b/>
          <w:sz w:val="16"/>
          <w:szCs w:val="16"/>
        </w:rPr>
      </w:pPr>
    </w:p>
    <w:p w14:paraId="693DB040" w14:textId="77777777" w:rsidR="00CC119D" w:rsidRDefault="00CC119D" w:rsidP="00CC119D">
      <w:pPr>
        <w:jc w:val="right"/>
        <w:rPr>
          <w:b/>
          <w:sz w:val="16"/>
          <w:szCs w:val="16"/>
        </w:rPr>
      </w:pPr>
    </w:p>
    <w:p w14:paraId="7E9F7DDC" w14:textId="77777777" w:rsidR="00CC119D" w:rsidRDefault="00CC119D" w:rsidP="00CC119D">
      <w:pPr>
        <w:jc w:val="right"/>
        <w:rPr>
          <w:b/>
          <w:sz w:val="16"/>
          <w:szCs w:val="16"/>
        </w:rPr>
      </w:pPr>
    </w:p>
    <w:p w14:paraId="47AC4F5E" w14:textId="77777777" w:rsidR="00CC119D" w:rsidRDefault="00CC119D" w:rsidP="00CC119D">
      <w:pPr>
        <w:jc w:val="right"/>
        <w:rPr>
          <w:b/>
          <w:sz w:val="16"/>
          <w:szCs w:val="16"/>
        </w:rPr>
      </w:pPr>
    </w:p>
    <w:p w14:paraId="386D9919" w14:textId="77777777" w:rsidR="00CC119D" w:rsidRDefault="00CC119D" w:rsidP="00CC119D">
      <w:pPr>
        <w:jc w:val="right"/>
        <w:rPr>
          <w:b/>
          <w:sz w:val="16"/>
          <w:szCs w:val="16"/>
        </w:rPr>
      </w:pPr>
    </w:p>
    <w:p w14:paraId="5F9726A7" w14:textId="77777777" w:rsidR="00CC119D" w:rsidRDefault="00CC119D" w:rsidP="00CC119D">
      <w:pPr>
        <w:jc w:val="right"/>
        <w:rPr>
          <w:b/>
          <w:sz w:val="16"/>
          <w:szCs w:val="16"/>
        </w:rPr>
      </w:pPr>
    </w:p>
    <w:p w14:paraId="44B2B4F3" w14:textId="77777777" w:rsidR="00CC119D" w:rsidRDefault="00CC119D" w:rsidP="00CC119D">
      <w:pPr>
        <w:jc w:val="right"/>
        <w:rPr>
          <w:b/>
          <w:sz w:val="16"/>
          <w:szCs w:val="16"/>
        </w:rPr>
      </w:pPr>
    </w:p>
    <w:p w14:paraId="16D4B7C7" w14:textId="77777777" w:rsidR="00CC119D" w:rsidRDefault="00CC119D" w:rsidP="00CC119D">
      <w:pPr>
        <w:jc w:val="right"/>
        <w:rPr>
          <w:b/>
          <w:sz w:val="16"/>
          <w:szCs w:val="16"/>
        </w:rPr>
      </w:pPr>
    </w:p>
    <w:p w14:paraId="799B1D8A" w14:textId="77777777" w:rsidR="00CC119D" w:rsidRDefault="00CC119D" w:rsidP="00CC119D">
      <w:pPr>
        <w:jc w:val="right"/>
        <w:rPr>
          <w:b/>
          <w:sz w:val="16"/>
          <w:szCs w:val="16"/>
        </w:rPr>
      </w:pPr>
    </w:p>
    <w:p w14:paraId="4EC92594" w14:textId="77777777" w:rsidR="00CC119D" w:rsidRDefault="00CC119D" w:rsidP="00CC119D">
      <w:pPr>
        <w:jc w:val="right"/>
        <w:rPr>
          <w:b/>
          <w:sz w:val="16"/>
          <w:szCs w:val="16"/>
        </w:rPr>
      </w:pPr>
    </w:p>
    <w:p w14:paraId="15B36EB8" w14:textId="77777777" w:rsidR="00CC119D" w:rsidRDefault="00CC119D" w:rsidP="00CC119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4</w:t>
      </w:r>
    </w:p>
    <w:p w14:paraId="1FAB350E" w14:textId="77777777" w:rsidR="00CC119D" w:rsidRDefault="00CC119D" w:rsidP="00CC119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к договору поставки товара № _____от «____» _________2022г.</w:t>
      </w:r>
    </w:p>
    <w:p w14:paraId="061F1402" w14:textId="77777777" w:rsidR="00CC119D" w:rsidRDefault="00CC119D" w:rsidP="00CC119D"/>
    <w:p w14:paraId="714F53DC" w14:textId="77777777" w:rsidR="00CC119D" w:rsidRDefault="00CC119D" w:rsidP="00CC119D">
      <w:pPr>
        <w:tabs>
          <w:tab w:val="left" w:pos="8931"/>
        </w:tabs>
        <w:autoSpaceDE w:val="0"/>
        <w:autoSpaceDN w:val="0"/>
        <w:adjustRightInd w:val="0"/>
        <w:ind w:left="425" w:right="34" w:firstLine="425"/>
        <w:jc w:val="center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Техническое задание</w:t>
      </w:r>
    </w:p>
    <w:p w14:paraId="0B511589" w14:textId="77777777" w:rsidR="00CC119D" w:rsidRDefault="00CC119D" w:rsidP="00CC119D">
      <w:pPr>
        <w:jc w:val="center"/>
        <w:rPr>
          <w:color w:val="000000"/>
          <w:sz w:val="18"/>
          <w:szCs w:val="18"/>
        </w:rPr>
      </w:pPr>
      <w:r>
        <w:rPr>
          <w:b/>
          <w:iCs/>
          <w:sz w:val="18"/>
          <w:szCs w:val="18"/>
        </w:rPr>
        <w:t>на изготовление и поставку Блок-контейнера для РЭС д. Согом Ханты-Мансийского района</w:t>
      </w:r>
    </w:p>
    <w:p w14:paraId="40B3F0ED" w14:textId="77777777" w:rsidR="00CC119D" w:rsidRDefault="00CC119D" w:rsidP="00CC119D">
      <w:pPr>
        <w:outlineLvl w:val="0"/>
        <w:rPr>
          <w:rFonts w:eastAsiaTheme="minorEastAsia"/>
          <w:lang w:eastAsia="en-US"/>
        </w:rPr>
      </w:pPr>
    </w:p>
    <w:p w14:paraId="522E8ADD" w14:textId="77777777" w:rsidR="00CC119D" w:rsidRDefault="00CC119D" w:rsidP="00CC119D">
      <w:pPr>
        <w:outlineLvl w:val="0"/>
        <w:rPr>
          <w:b/>
          <w:sz w:val="18"/>
          <w:szCs w:val="18"/>
        </w:rPr>
      </w:pPr>
    </w:p>
    <w:p w14:paraId="5E922729" w14:textId="77777777" w:rsidR="00CC119D" w:rsidRDefault="00CC119D" w:rsidP="00CC119D">
      <w:pPr>
        <w:rPr>
          <w:rFonts w:eastAsiaTheme="minorEastAsia"/>
          <w:b/>
          <w:sz w:val="18"/>
          <w:szCs w:val="18"/>
          <w:highlight w:val="yellow"/>
          <w:lang w:eastAsia="en-US"/>
        </w:rPr>
      </w:pPr>
      <w:r>
        <w:rPr>
          <w:b/>
          <w:sz w:val="18"/>
          <w:szCs w:val="18"/>
          <w:highlight w:val="yellow"/>
        </w:rPr>
        <w:t>Страна производитель __________________________________________________</w:t>
      </w:r>
    </w:p>
    <w:p w14:paraId="27F538CC" w14:textId="77777777" w:rsidR="00CC119D" w:rsidRDefault="00CC119D" w:rsidP="00CC119D">
      <w:pPr>
        <w:rPr>
          <w:b/>
          <w:sz w:val="18"/>
          <w:szCs w:val="18"/>
        </w:rPr>
      </w:pPr>
      <w:r>
        <w:rPr>
          <w:b/>
          <w:sz w:val="18"/>
          <w:szCs w:val="18"/>
          <w:highlight w:val="yellow"/>
        </w:rPr>
        <w:t>Год выпуска товара и комплектующих_____________________________________</w:t>
      </w:r>
    </w:p>
    <w:p w14:paraId="0590A8FA" w14:textId="77777777" w:rsidR="00CC119D" w:rsidRDefault="00CC119D" w:rsidP="00CC119D">
      <w:pPr>
        <w:rPr>
          <w:sz w:val="18"/>
          <w:szCs w:val="18"/>
        </w:rPr>
      </w:pPr>
      <w:r>
        <w:rPr>
          <w:b/>
          <w:sz w:val="18"/>
          <w:szCs w:val="18"/>
        </w:rPr>
        <w:t>Классификация объекта –</w:t>
      </w:r>
      <w:r>
        <w:rPr>
          <w:sz w:val="18"/>
          <w:szCs w:val="18"/>
        </w:rPr>
        <w:t xml:space="preserve"> Здание мобильное (инвентарное) по ГОСТ 25957-83 «Здания и сооружения</w:t>
      </w:r>
    </w:p>
    <w:p w14:paraId="19AF4182" w14:textId="77777777" w:rsidR="00CC119D" w:rsidRDefault="00CC119D" w:rsidP="00CC119D">
      <w:pPr>
        <w:rPr>
          <w:sz w:val="18"/>
          <w:szCs w:val="18"/>
        </w:rPr>
      </w:pPr>
      <w:r>
        <w:rPr>
          <w:sz w:val="18"/>
          <w:szCs w:val="18"/>
        </w:rPr>
        <w:t xml:space="preserve"> мобильные (инвентарные). Классификация, термины, определения».</w:t>
      </w:r>
    </w:p>
    <w:p w14:paraId="7370E506" w14:textId="77777777" w:rsidR="00CC119D" w:rsidRDefault="00CC119D" w:rsidP="00CC119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Вид </w:t>
      </w:r>
      <w:r>
        <w:rPr>
          <w:sz w:val="18"/>
          <w:szCs w:val="18"/>
        </w:rPr>
        <w:t>– общественное.</w:t>
      </w:r>
    </w:p>
    <w:p w14:paraId="4D0F1E5A" w14:textId="77777777" w:rsidR="00CC119D" w:rsidRDefault="00CC119D" w:rsidP="00CC119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Разновидность </w:t>
      </w:r>
      <w:r>
        <w:rPr>
          <w:sz w:val="18"/>
          <w:szCs w:val="18"/>
        </w:rPr>
        <w:t xml:space="preserve">– вагон мастерская. </w:t>
      </w:r>
    </w:p>
    <w:p w14:paraId="580C303F" w14:textId="77777777" w:rsidR="00CC119D" w:rsidRDefault="00CC119D" w:rsidP="00CC119D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Степень огнестойкости здания </w:t>
      </w:r>
      <w:r>
        <w:rPr>
          <w:sz w:val="18"/>
          <w:szCs w:val="18"/>
        </w:rPr>
        <w:t xml:space="preserve">– </w:t>
      </w:r>
      <w:r>
        <w:rPr>
          <w:sz w:val="18"/>
          <w:szCs w:val="18"/>
          <w:lang w:val="en-US"/>
        </w:rPr>
        <w:t>IV</w:t>
      </w:r>
      <w:r>
        <w:rPr>
          <w:sz w:val="18"/>
          <w:szCs w:val="18"/>
        </w:rPr>
        <w:t>.</w:t>
      </w:r>
    </w:p>
    <w:p w14:paraId="66A3BAA6" w14:textId="77777777" w:rsidR="00CC119D" w:rsidRDefault="00CC119D" w:rsidP="00CC119D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Класс конструктивной пожарной опасности </w:t>
      </w:r>
      <w:r>
        <w:rPr>
          <w:sz w:val="18"/>
          <w:szCs w:val="18"/>
        </w:rPr>
        <w:t>– С3</w:t>
      </w:r>
    </w:p>
    <w:p w14:paraId="323C635F" w14:textId="77777777" w:rsidR="00CC119D" w:rsidRDefault="00CC119D" w:rsidP="00CC119D">
      <w:pPr>
        <w:rPr>
          <w:sz w:val="18"/>
          <w:szCs w:val="18"/>
        </w:rPr>
      </w:pPr>
      <w:r>
        <w:rPr>
          <w:sz w:val="18"/>
          <w:szCs w:val="18"/>
        </w:rPr>
        <w:t xml:space="preserve">Объект изготавливается в соответствии с требованиями ГОСТ 22853-86 «Здания мобильные (инвентарные). </w:t>
      </w:r>
    </w:p>
    <w:p w14:paraId="51BD1105" w14:textId="77777777" w:rsidR="00CC119D" w:rsidRDefault="00CC119D" w:rsidP="00CC119D">
      <w:pPr>
        <w:rPr>
          <w:sz w:val="18"/>
          <w:szCs w:val="18"/>
        </w:rPr>
      </w:pPr>
      <w:r>
        <w:rPr>
          <w:sz w:val="18"/>
          <w:szCs w:val="18"/>
        </w:rPr>
        <w:t>«Общие технические условия» и дополнительные требования «Заказчика».</w:t>
      </w:r>
    </w:p>
    <w:p w14:paraId="5D42E107" w14:textId="77777777" w:rsidR="00CC119D" w:rsidRDefault="00CC119D" w:rsidP="00CC119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Исполнение здания </w:t>
      </w:r>
      <w:r>
        <w:rPr>
          <w:sz w:val="18"/>
          <w:szCs w:val="18"/>
        </w:rPr>
        <w:t>– УХЛ 1.</w:t>
      </w:r>
    </w:p>
    <w:p w14:paraId="69BFBF2E" w14:textId="77777777" w:rsidR="00CC119D" w:rsidRDefault="00CC119D" w:rsidP="00CC119D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Вес снегового покрова </w:t>
      </w:r>
      <w:r>
        <w:rPr>
          <w:sz w:val="18"/>
          <w:szCs w:val="18"/>
        </w:rPr>
        <w:t>– 320 кг на 1 кв.м. горизонтальной поверхности земли.</w:t>
      </w:r>
    </w:p>
    <w:p w14:paraId="7C16284A" w14:textId="77777777" w:rsidR="00CC119D" w:rsidRDefault="00CC119D" w:rsidP="00CC119D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t>Класс ответственности здания</w:t>
      </w:r>
      <w:r>
        <w:rPr>
          <w:sz w:val="18"/>
          <w:szCs w:val="18"/>
        </w:rPr>
        <w:t xml:space="preserve"> – I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.</w:t>
      </w:r>
    </w:p>
    <w:p w14:paraId="7914A441" w14:textId="77777777" w:rsidR="00CC119D" w:rsidRDefault="00CC119D" w:rsidP="00CC119D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Коэффициент надежности здания по назначению </w:t>
      </w:r>
      <w:r>
        <w:rPr>
          <w:sz w:val="18"/>
          <w:szCs w:val="18"/>
        </w:rPr>
        <w:t>– 0,9.</w:t>
      </w:r>
    </w:p>
    <w:p w14:paraId="27EE37BE" w14:textId="77777777" w:rsidR="00CC119D" w:rsidRDefault="00CC119D" w:rsidP="00CC119D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t>Расчетная температура внутреннего воздуха в помещениях</w:t>
      </w:r>
      <w:r>
        <w:rPr>
          <w:sz w:val="18"/>
          <w:szCs w:val="18"/>
        </w:rPr>
        <w:t xml:space="preserve"> - + 20ºС.</w:t>
      </w:r>
    </w:p>
    <w:p w14:paraId="78DD3DAD" w14:textId="77777777" w:rsidR="00CC119D" w:rsidRDefault="00CC119D" w:rsidP="00CC119D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Расчетная температура наружного воздуха -  - </w:t>
      </w:r>
      <w:r>
        <w:rPr>
          <w:sz w:val="18"/>
          <w:szCs w:val="18"/>
        </w:rPr>
        <w:t>60ºС.</w:t>
      </w:r>
    </w:p>
    <w:p w14:paraId="5A9404E4" w14:textId="77777777" w:rsidR="00CC119D" w:rsidRDefault="00CC119D" w:rsidP="00CC119D">
      <w:pPr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Гарантийный срок эксплуатации </w:t>
      </w:r>
      <w:r>
        <w:rPr>
          <w:sz w:val="18"/>
          <w:szCs w:val="18"/>
        </w:rPr>
        <w:t>– 12 месяцев, со дня приемки.</w:t>
      </w:r>
    </w:p>
    <w:p w14:paraId="7B8C8028" w14:textId="77777777" w:rsidR="00CC119D" w:rsidRDefault="00CC119D" w:rsidP="00CC119D">
      <w:pPr>
        <w:rPr>
          <w:sz w:val="18"/>
          <w:szCs w:val="18"/>
        </w:rPr>
      </w:pPr>
      <w:r>
        <w:rPr>
          <w:b/>
          <w:sz w:val="18"/>
          <w:szCs w:val="18"/>
        </w:rPr>
        <w:t>Наружная окраска здания</w:t>
      </w:r>
      <w:r>
        <w:rPr>
          <w:sz w:val="18"/>
          <w:szCs w:val="18"/>
        </w:rPr>
        <w:t xml:space="preserve"> – по эскизу «Заказчика».</w:t>
      </w:r>
    </w:p>
    <w:p w14:paraId="581D7CDC" w14:textId="77777777" w:rsidR="00CC119D" w:rsidRDefault="00CC119D" w:rsidP="00CC119D">
      <w:pPr>
        <w:rPr>
          <w:sz w:val="18"/>
          <w:szCs w:val="18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6238"/>
      </w:tblGrid>
      <w:tr w:rsidR="00CC119D" w14:paraId="77B78AF5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E759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№</w:t>
            </w:r>
          </w:p>
          <w:p w14:paraId="40F742F5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9422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Наименование (конструкций, оборудования т.д.)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C21B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Задаваемые заказчиком параметры</w:t>
            </w:r>
          </w:p>
          <w:p w14:paraId="515652E9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вагон-дома (характеристика, размеры, толщина, конструктивное исполнение и т.д.)</w:t>
            </w:r>
          </w:p>
        </w:tc>
      </w:tr>
      <w:tr w:rsidR="00CC119D" w14:paraId="1BC2657C" w14:textId="77777777" w:rsidTr="00CC119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E2CC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8772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Габаритные размеры</w:t>
            </w:r>
            <w:r>
              <w:rPr>
                <w:b/>
                <w:kern w:val="2"/>
                <w:sz w:val="18"/>
                <w:szCs w:val="18"/>
                <w:lang w:val="en-U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0A5D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</w:p>
        </w:tc>
      </w:tr>
      <w:tr w:rsidR="00CC119D" w14:paraId="27D69011" w14:textId="77777777" w:rsidTr="00CC119D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F568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4277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Длина здания, мм. Наружный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A519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6000</w:t>
            </w:r>
          </w:p>
        </w:tc>
      </w:tr>
      <w:tr w:rsidR="00CC119D" w14:paraId="4C83CFAE" w14:textId="77777777" w:rsidTr="00CC119D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A9E0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DE13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Ширина, мм.</w:t>
            </w:r>
          </w:p>
          <w:p w14:paraId="735A67B9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Наружный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28D4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2350</w:t>
            </w:r>
          </w:p>
          <w:p w14:paraId="2E0D3A56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  <w:lang w:val="en-US"/>
              </w:rPr>
            </w:pPr>
          </w:p>
        </w:tc>
      </w:tr>
      <w:tr w:rsidR="00CC119D" w14:paraId="6ACEA2BC" w14:textId="77777777" w:rsidTr="00CC119D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2943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F47E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Высота, мм.</w:t>
            </w:r>
          </w:p>
          <w:p w14:paraId="133A30B6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Наружный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6CAA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2550</w:t>
            </w:r>
          </w:p>
          <w:p w14:paraId="46349897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</w:p>
        </w:tc>
      </w:tr>
      <w:tr w:rsidR="00CC119D" w14:paraId="46AD0850" w14:textId="77777777" w:rsidTr="00CC119D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E3E3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29FF" w14:textId="77777777" w:rsidR="00CC119D" w:rsidRDefault="00CC119D">
            <w:pPr>
              <w:spacing w:before="40" w:after="4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Полная масса, кг.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EDC2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Не более 5 000 </w:t>
            </w:r>
          </w:p>
        </w:tc>
      </w:tr>
      <w:tr w:rsidR="00CC119D" w14:paraId="47C03B24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C0EC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1219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Условия эксплуатации.</w:t>
            </w:r>
          </w:p>
          <w:p w14:paraId="1565265F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Диапазон температур окружающего воздуха.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C375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 – 60Сº до +40Сº</w:t>
            </w:r>
          </w:p>
        </w:tc>
      </w:tr>
      <w:tr w:rsidR="00CC119D" w14:paraId="0FD3F13B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B38A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7857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Каркас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9F30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Запроектировано под условия частых перевозок по бездорожью.</w:t>
            </w:r>
          </w:p>
          <w:p w14:paraId="4169B866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Цельносварной металлический из прокатных и гнутых металлических профилей на собственной раме, ячеистая конструкция с верхним и нижним расположением грузовых петель. Цветовая гамма наружного окраса: силовые элементы синей цвет </w:t>
            </w:r>
            <w:r>
              <w:rPr>
                <w:kern w:val="2"/>
                <w:sz w:val="18"/>
                <w:szCs w:val="18"/>
                <w:lang w:val="en-US"/>
              </w:rPr>
              <w:t>RAL</w:t>
            </w:r>
            <w:r>
              <w:rPr>
                <w:kern w:val="2"/>
                <w:sz w:val="18"/>
                <w:szCs w:val="18"/>
              </w:rPr>
              <w:t xml:space="preserve"> 5002,  внешняя сторона (сендвич-панели) белый цвет </w:t>
            </w:r>
            <w:r>
              <w:rPr>
                <w:kern w:val="2"/>
                <w:sz w:val="18"/>
                <w:szCs w:val="18"/>
                <w:lang w:val="en-US"/>
              </w:rPr>
              <w:t>RAL</w:t>
            </w:r>
            <w:r>
              <w:rPr>
                <w:kern w:val="2"/>
                <w:sz w:val="18"/>
                <w:szCs w:val="18"/>
              </w:rPr>
              <w:t xml:space="preserve"> 9003 и логотип компании.</w:t>
            </w:r>
          </w:p>
        </w:tc>
      </w:tr>
      <w:tr w:rsidR="00CC119D" w14:paraId="61F9B013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258C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3FC7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Днище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9FEB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Основание из швеллера, усиленное объемными косынками; холоднокатаный стальной лист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>=1мм, соединённый на сварку.</w:t>
            </w:r>
          </w:p>
          <w:p w14:paraId="4669C00E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Антикоррозийное покрытие. Окраска грунт-эмаль ПЕНТАЛ-АМОР черная, в 2 слоя</w:t>
            </w:r>
          </w:p>
        </w:tc>
      </w:tr>
      <w:tr w:rsidR="00CC119D" w14:paraId="246CC52B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C4AF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4A1C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Крыша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FA86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Полукруглая.</w:t>
            </w:r>
          </w:p>
        </w:tc>
      </w:tr>
      <w:tr w:rsidR="00CC119D" w14:paraId="07F3775D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B80B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6B65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Конструкции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BCA9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Специальный гнутый профиль из стального листа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 xml:space="preserve">=1,5мм; оцинкованный грунтованный (ЭП 0200) стальной лист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 xml:space="preserve">=0,7мм, профилированный (глубиной до 0,5мм), соединённый фальцевым соединением на герметике и проклепанный по периметру соединения со стенками. Окраска грунт-эмаль ПЕНТАЛ-АМОР в 2 слоя. </w:t>
            </w:r>
          </w:p>
        </w:tc>
      </w:tr>
      <w:tr w:rsidR="00CC119D" w14:paraId="53AC6475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E7B4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B1B8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Утеплитель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A4B5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Толщина – 150 мм, плита минераловатная теплоизоляционная. Класс горючести – НГ.</w:t>
            </w:r>
          </w:p>
        </w:tc>
      </w:tr>
      <w:tr w:rsidR="00CC119D" w14:paraId="653E3236" w14:textId="77777777" w:rsidTr="00CC119D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B8E5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DB3F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Пароизоляция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C041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Гидроизоляция-пленка полиэтиленовая ГОСТ 10354-82 или аналог.</w:t>
            </w:r>
          </w:p>
        </w:tc>
      </w:tr>
      <w:tr w:rsidR="00CC119D" w14:paraId="07A74204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2F17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474B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Утепление стыков наружных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DC18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Герметик, мастика.</w:t>
            </w:r>
          </w:p>
        </w:tc>
      </w:tr>
      <w:tr w:rsidR="00CC119D" w14:paraId="5B0382DB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36E5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C5D0" w14:textId="77777777" w:rsidR="00CC119D" w:rsidRDefault="00CC119D">
            <w:pPr>
              <w:spacing w:before="40" w:after="4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Тип крепления наружных панелей друг к другу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6F23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Фальцевое, клепка</w:t>
            </w:r>
          </w:p>
        </w:tc>
      </w:tr>
      <w:tr w:rsidR="00CC119D" w14:paraId="6B2383CA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F030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391A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Стены: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8836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</w:p>
        </w:tc>
      </w:tr>
      <w:tr w:rsidR="00CC119D" w14:paraId="52516C67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C61B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DF09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Конструкции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4553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Специальный гнутый профиль из стального листа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>=1,5мм;</w:t>
            </w:r>
          </w:p>
          <w:p w14:paraId="419027BE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Стойки – уголок и гнутые уголки из стального листа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 xml:space="preserve">=1,5мм; обшивка – оцинкованный грунтованный (ЭП 0200) стальной лист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>=0,7мм, профилированный (глубиной до 0,5мм). Окраска грунт-эмаль ПЕНТАЛ-АМОР в 2 слоя.</w:t>
            </w:r>
          </w:p>
        </w:tc>
      </w:tr>
      <w:tr w:rsidR="00CC119D" w14:paraId="783BF638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9718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5.2.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27DE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Утеплитель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59AC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Толщина – 150 мм, плита минераловатная теплоизоляционная. Класс горючести – НГ.</w:t>
            </w:r>
          </w:p>
        </w:tc>
      </w:tr>
      <w:tr w:rsidR="00CC119D" w14:paraId="30F2E8AC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C146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68E1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Пароизоляция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6065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Гидроизоляция-пленка полиэтиленовая ГОСТ 10354-82 или аналог.</w:t>
            </w:r>
          </w:p>
        </w:tc>
      </w:tr>
      <w:tr w:rsidR="00CC119D" w14:paraId="14203B61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CA20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1DF2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Утепление стыков наружных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8B2E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Герметик, мастика.</w:t>
            </w:r>
          </w:p>
        </w:tc>
      </w:tr>
      <w:tr w:rsidR="00CC119D" w14:paraId="7751E41B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BFA5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FAC1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Полы: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8179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</w:p>
        </w:tc>
      </w:tr>
      <w:tr w:rsidR="00CC119D" w14:paraId="6F05D3DA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E841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D69D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Конструкции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0613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Металлический лист днища, толщина не менее 1,0 мм.</w:t>
            </w:r>
          </w:p>
        </w:tc>
      </w:tr>
      <w:tr w:rsidR="00CC119D" w14:paraId="50C95C21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40F0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2303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Утеплитель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EC2E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Толщина – 100 мм, плита минераловатная теплоизоляционная. Класс горючести – НГ.</w:t>
            </w:r>
          </w:p>
        </w:tc>
      </w:tr>
      <w:tr w:rsidR="00CC119D" w14:paraId="722A86FF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3966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EEF9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Пароизоляция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9608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Гидроизоляция-пленка полиэтиленовая ГОСТ 10354-82 или аналог.</w:t>
            </w:r>
          </w:p>
        </w:tc>
      </w:tr>
      <w:tr w:rsidR="00CC119D" w14:paraId="46D85D2E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D986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D14F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Утепление стыков наружных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7F30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Герметик, мастика.</w:t>
            </w:r>
          </w:p>
        </w:tc>
      </w:tr>
      <w:tr w:rsidR="00CC119D" w14:paraId="3E6B9CDB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9A94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1D0C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Теплый пол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23D0" w14:textId="77777777" w:rsidR="00CC119D" w:rsidRDefault="00CC119D">
            <w:pPr>
              <w:spacing w:before="40" w:after="40"/>
              <w:rPr>
                <w:color w:val="FF000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жилых помещениях установить систему «теплый пол» с датчиками и регуляторами температуры.</w:t>
            </w:r>
            <w:r>
              <w:rPr>
                <w:color w:val="FF0000"/>
                <w:kern w:val="2"/>
                <w:sz w:val="18"/>
                <w:szCs w:val="18"/>
              </w:rPr>
              <w:t xml:space="preserve"> </w:t>
            </w:r>
          </w:p>
        </w:tc>
      </w:tr>
      <w:tr w:rsidR="00CC119D" w14:paraId="70F46170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6389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60C7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Внутренняя отделка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C3F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</w:p>
        </w:tc>
      </w:tr>
      <w:tr w:rsidR="00CC119D" w14:paraId="6D12AA34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FCBF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1D5A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Полы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EA19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фанера </w:t>
            </w:r>
            <w:r>
              <w:rPr>
                <w:kern w:val="2"/>
                <w:sz w:val="18"/>
                <w:szCs w:val="18"/>
                <w:lang w:val="en-US"/>
              </w:rPr>
              <w:t>s</w:t>
            </w:r>
            <w:r>
              <w:rPr>
                <w:kern w:val="2"/>
                <w:sz w:val="18"/>
                <w:szCs w:val="18"/>
              </w:rPr>
              <w:t xml:space="preserve">=15 мм; линолеум. </w:t>
            </w:r>
          </w:p>
        </w:tc>
      </w:tr>
      <w:tr w:rsidR="00CC119D" w14:paraId="7738526F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871A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ADD0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Потолки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D556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Столовая –пластик (класс горючести Г1).</w:t>
            </w:r>
          </w:p>
          <w:p w14:paraId="56182460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Жилые – лист ДВП ламинированное толщ.4мм.</w:t>
            </w:r>
          </w:p>
        </w:tc>
      </w:tr>
      <w:tr w:rsidR="00CC119D" w14:paraId="6FA36579" w14:textId="77777777" w:rsidTr="00CC119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6B2E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8B1E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Стены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DBB6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Столовая –пластик (класс горючести Г1).</w:t>
            </w:r>
          </w:p>
          <w:p w14:paraId="3EE1987A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Жилые -  ЛДСП толщиной 16мм.</w:t>
            </w:r>
          </w:p>
        </w:tc>
      </w:tr>
      <w:tr w:rsidR="00CC119D" w14:paraId="06BCDBC9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B509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11A2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Двери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34E3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</w:p>
        </w:tc>
      </w:tr>
      <w:tr w:rsidR="00CC119D" w14:paraId="20FA5BD7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500A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54F0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Входная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7C11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Металлическая, утеплённая, толщина утеплителя не менее 60 мм. Запирающие ригели в двух сторонах. Замки двери должны открываться изнутри здания без ключа.</w:t>
            </w:r>
          </w:p>
        </w:tc>
      </w:tr>
      <w:tr w:rsidR="00CC119D" w14:paraId="4931FABE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FB68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9661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Межкомнатные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D9A8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ПВХ-распашные.</w:t>
            </w:r>
          </w:p>
        </w:tc>
      </w:tr>
      <w:tr w:rsidR="00CC119D" w14:paraId="0F439D76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167B" w14:textId="77777777" w:rsidR="00CC119D" w:rsidRDefault="00CC119D">
            <w:pPr>
              <w:spacing w:before="40" w:after="4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1CC9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Обозначение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3C63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На входную дверь снаружи закрепить табличку: </w:t>
            </w:r>
          </w:p>
          <w:p w14:paraId="7306750F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1. «Операторская РЭС» размерами 600х150 мм; </w:t>
            </w:r>
          </w:p>
          <w:p w14:paraId="59C5AB25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2. «Аптечка первой помощи находится здесь», размерами 200х300 мм. </w:t>
            </w:r>
          </w:p>
        </w:tc>
      </w:tr>
      <w:tr w:rsidR="00CC119D" w14:paraId="60C6F176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6460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8CAC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Окна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5523" w14:textId="77777777" w:rsidR="00CC119D" w:rsidRDefault="00CC119D">
            <w:pPr>
              <w:shd w:val="clear" w:color="auto" w:fill="FFFFFF"/>
              <w:rPr>
                <w:color w:val="FF0000"/>
                <w:spacing w:val="-1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Пластиковые, с двухкамерными стекло пакетами; противомоскитные сетки. Крепление сеток выполнить легкосъемным</w:t>
            </w:r>
            <w:r>
              <w:rPr>
                <w:bCs/>
                <w:kern w:val="2"/>
                <w:sz w:val="18"/>
                <w:szCs w:val="18"/>
              </w:rPr>
              <w:t>.</w:t>
            </w:r>
          </w:p>
        </w:tc>
      </w:tr>
      <w:tr w:rsidR="00CC119D" w14:paraId="66E0C65D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27BA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E349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Электрооборудование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43C2" w14:textId="77777777" w:rsidR="00CC119D" w:rsidRDefault="00CC119D">
            <w:pPr>
              <w:autoSpaceDE w:val="0"/>
              <w:snapToGri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1. Подключение производится к электрическим сетям напряжением 220В, 50Гц при помощи вводного кабеля к ящику электроввода. </w:t>
            </w:r>
          </w:p>
          <w:p w14:paraId="313233F5" w14:textId="77777777" w:rsidR="00CC119D" w:rsidRDefault="00CC119D">
            <w:pPr>
              <w:shd w:val="clear" w:color="auto" w:fill="FFFFFF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 xml:space="preserve">2.Расчетную схему электроснабжения выполнить с учетом возможности одновременного подключения </w:t>
            </w:r>
            <w:r>
              <w:rPr>
                <w:spacing w:val="-1"/>
                <w:kern w:val="2"/>
                <w:sz w:val="18"/>
                <w:szCs w:val="18"/>
              </w:rPr>
              <w:t xml:space="preserve">всех проектируемых электроприборов (тепловая завеса, электроконвекторы, и.т.д.), и дополнительно </w:t>
            </w:r>
            <w:r>
              <w:rPr>
                <w:spacing w:val="-2"/>
                <w:kern w:val="2"/>
                <w:sz w:val="18"/>
                <w:szCs w:val="18"/>
              </w:rPr>
              <w:t>устанавливаемых для эксплуатации бытовых электроприборов (электробритва, и.т.д.).</w:t>
            </w:r>
          </w:p>
          <w:p w14:paraId="6E00069B" w14:textId="77777777" w:rsidR="00CC119D" w:rsidRDefault="00CC119D">
            <w:pPr>
              <w:shd w:val="clear" w:color="auto" w:fill="FFFFFF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>3.Предусмотреть наличие УЗО.</w:t>
            </w:r>
          </w:p>
          <w:p w14:paraId="120A68E3" w14:textId="77777777" w:rsidR="00CC119D" w:rsidRDefault="00CC119D">
            <w:pPr>
              <w:shd w:val="clear" w:color="auto" w:fill="FFFFFF"/>
              <w:rPr>
                <w:spacing w:val="-1"/>
                <w:kern w:val="2"/>
                <w:sz w:val="18"/>
                <w:szCs w:val="18"/>
              </w:rPr>
            </w:pPr>
            <w:r>
              <w:rPr>
                <w:spacing w:val="-1"/>
                <w:kern w:val="2"/>
                <w:sz w:val="18"/>
                <w:szCs w:val="18"/>
              </w:rPr>
              <w:t>4. Щит управления укомплектовать автоматическими выключателями, прибором электрической энергии. Автоматические выключатели должны соответствовать техническим параметрам электропроводки и электропотребителей;</w:t>
            </w:r>
          </w:p>
          <w:p w14:paraId="34669A9E" w14:textId="77777777" w:rsidR="00CC119D" w:rsidRDefault="00CC119D">
            <w:pPr>
              <w:shd w:val="clear" w:color="auto" w:fill="FFFFFF"/>
              <w:rPr>
                <w:spacing w:val="-1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5.Монтаж внутренних систем электроснабжения производить от</w:t>
            </w:r>
            <w:r>
              <w:rPr>
                <w:spacing w:val="-1"/>
                <w:kern w:val="2"/>
                <w:sz w:val="18"/>
                <w:szCs w:val="18"/>
              </w:rPr>
              <w:t xml:space="preserve">крыто, электропроводкой с двойной изоляцией (НГ) в кабель-каналах, с установкой ответвительных коробок; </w:t>
            </w:r>
          </w:p>
          <w:p w14:paraId="5F46642E" w14:textId="77777777" w:rsidR="00CC119D" w:rsidRDefault="00CC119D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6.Для   защиты от поражения электрическим током при </w:t>
            </w:r>
            <w:r>
              <w:rPr>
                <w:spacing w:val="-1"/>
                <w:kern w:val="2"/>
                <w:sz w:val="18"/>
                <w:szCs w:val="18"/>
              </w:rPr>
              <w:t xml:space="preserve">неисправностях электрооборудования, повреждении изоляции проводников или при случайном непреднамеренном контакте человека </w:t>
            </w:r>
            <w:r>
              <w:rPr>
                <w:kern w:val="2"/>
                <w:sz w:val="18"/>
                <w:szCs w:val="18"/>
              </w:rPr>
              <w:t xml:space="preserve">с открытыми проводящими частями электроустановки, а также для </w:t>
            </w:r>
            <w:r>
              <w:rPr>
                <w:spacing w:val="-1"/>
                <w:kern w:val="2"/>
                <w:sz w:val="18"/>
                <w:szCs w:val="18"/>
              </w:rPr>
              <w:t xml:space="preserve">предотвращения возгорания и пожаров в щите установить устройство </w:t>
            </w:r>
            <w:r>
              <w:rPr>
                <w:kern w:val="2"/>
                <w:sz w:val="18"/>
                <w:szCs w:val="18"/>
              </w:rPr>
              <w:t>защитного отключения - по расчету.</w:t>
            </w:r>
          </w:p>
          <w:p w14:paraId="2A7E2F2D" w14:textId="77777777" w:rsidR="00CC119D" w:rsidRDefault="00CC119D">
            <w:pPr>
              <w:autoSpaceDE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7.Электропроводка должна обеспечивать подведение ко всем электропотребителям заземляющего контакта; Металлические части электроустановок, корпуса электрооборудования и приводное оборудование заземлены, занулены в соответствии с требованиями ПУЭ. </w:t>
            </w:r>
          </w:p>
          <w:p w14:paraId="45E48B7E" w14:textId="77777777" w:rsidR="00CC119D" w:rsidRDefault="00CC119D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8. В наружном ящике ввода электроснабжения установить быстро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spacing w:val="-10"/>
                <w:kern w:val="2"/>
                <w:sz w:val="18"/>
                <w:szCs w:val="18"/>
              </w:rPr>
              <w:t>подключаемый разъем.</w:t>
            </w:r>
          </w:p>
          <w:p w14:paraId="6BC838D0" w14:textId="77777777" w:rsidR="00CC119D" w:rsidRDefault="00CC119D">
            <w:pPr>
              <w:autoSpaceDE w:val="0"/>
              <w:snapToGrid w:val="0"/>
              <w:rPr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 xml:space="preserve"> В ящике предусмотреть отверстие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spacing w:val="-10"/>
                <w:kern w:val="2"/>
                <w:sz w:val="18"/>
                <w:szCs w:val="18"/>
              </w:rPr>
              <w:t>для   ввода электрического кабеля.</w:t>
            </w:r>
            <w:r>
              <w:rPr>
                <w:kern w:val="2"/>
                <w:sz w:val="18"/>
                <w:szCs w:val="18"/>
              </w:rPr>
              <w:t xml:space="preserve"> </w:t>
            </w:r>
          </w:p>
          <w:p w14:paraId="7B386DCF" w14:textId="77777777" w:rsidR="00CC119D" w:rsidRDefault="00CC119D">
            <w:pPr>
              <w:shd w:val="clear" w:color="auto" w:fill="FFFFFF"/>
              <w:rPr>
                <w:spacing w:val="-11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 xml:space="preserve">9.Обеспечить блок-контейнер розетками для подключения установленных электроприборов согласно схемам мобильных зданий со спецификациями их комплектации, к ТЗ и </w:t>
            </w:r>
            <w:r>
              <w:rPr>
                <w:spacing w:val="-11"/>
                <w:kern w:val="2"/>
                <w:sz w:val="18"/>
                <w:szCs w:val="18"/>
              </w:rPr>
              <w:t>дополнительных бытовых электроприборов.</w:t>
            </w:r>
          </w:p>
          <w:p w14:paraId="3ED98DEB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spacing w:val="-11"/>
                <w:kern w:val="2"/>
                <w:sz w:val="18"/>
                <w:szCs w:val="18"/>
              </w:rPr>
              <w:t>10. Применить энергосберегающие лампы освещения.</w:t>
            </w:r>
            <w:r>
              <w:rPr>
                <w:kern w:val="2"/>
                <w:sz w:val="18"/>
                <w:szCs w:val="18"/>
              </w:rPr>
              <w:t xml:space="preserve"> У входной двери со стороны улицы смонтировать влагозащищенный светильник.</w:t>
            </w:r>
          </w:p>
          <w:p w14:paraId="3B26439E" w14:textId="77777777" w:rsidR="00CC119D" w:rsidRDefault="00CC119D">
            <w:pPr>
              <w:shd w:val="clear" w:color="auto" w:fill="FFFFFF"/>
              <w:rPr>
                <w:kern w:val="2"/>
                <w:sz w:val="18"/>
                <w:szCs w:val="18"/>
              </w:rPr>
            </w:pPr>
            <w:r>
              <w:rPr>
                <w:spacing w:val="-11"/>
                <w:kern w:val="2"/>
                <w:sz w:val="18"/>
                <w:szCs w:val="18"/>
              </w:rPr>
              <w:t>11. Предусмотреть комплектацию блок-контейнера медным проводом для контура заземления сечением не менее 16 мм2 длиной 10 м.</w:t>
            </w:r>
            <w:r>
              <w:rPr>
                <w:kern w:val="2"/>
                <w:sz w:val="18"/>
                <w:szCs w:val="18"/>
              </w:rPr>
              <w:t xml:space="preserve"> На местах соединения контура заземления наносится знак «Заземление».</w:t>
            </w:r>
          </w:p>
          <w:p w14:paraId="45FCD6AB" w14:textId="77777777" w:rsidR="00CC119D" w:rsidRDefault="00CC119D">
            <w:pPr>
              <w:shd w:val="clear" w:color="auto" w:fill="FFFFFF"/>
              <w:tabs>
                <w:tab w:val="left" w:pos="2784"/>
              </w:tabs>
              <w:spacing w:before="5"/>
              <w:ind w:right="461"/>
              <w:rPr>
                <w:spacing w:val="-2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 xml:space="preserve">13.Применяемое электрооборудование (конвекторы, </w:t>
            </w:r>
            <w:r>
              <w:rPr>
                <w:spacing w:val="-10"/>
                <w:kern w:val="2"/>
                <w:sz w:val="18"/>
                <w:szCs w:val="18"/>
              </w:rPr>
              <w:t>тепловентиляторы, и т.д.) должны иметь систему автоматического отключения.</w:t>
            </w:r>
          </w:p>
          <w:p w14:paraId="0FC448E6" w14:textId="77777777" w:rsidR="00CC119D" w:rsidRDefault="00CC119D">
            <w:pPr>
              <w:shd w:val="clear" w:color="auto" w:fill="FFFFFF"/>
              <w:tabs>
                <w:tab w:val="left" w:pos="2784"/>
              </w:tabs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1"/>
                <w:kern w:val="2"/>
                <w:sz w:val="18"/>
                <w:szCs w:val="18"/>
              </w:rPr>
              <w:t xml:space="preserve">14.Обеспечить заземление всех электропотребителей. Оборудование, не имеющее место для подключения защитного заземления, заземлить </w:t>
            </w:r>
            <w:r>
              <w:rPr>
                <w:spacing w:val="-10"/>
                <w:kern w:val="2"/>
                <w:sz w:val="18"/>
                <w:szCs w:val="18"/>
              </w:rPr>
              <w:t>через дополнительный контакт розетки типа «евро»;</w:t>
            </w:r>
          </w:p>
          <w:p w14:paraId="782D4CCF" w14:textId="77777777" w:rsidR="00CC119D" w:rsidRDefault="00CC119D">
            <w:pPr>
              <w:shd w:val="clear" w:color="auto" w:fill="FFFFFF"/>
              <w:tabs>
                <w:tab w:val="left" w:pos="2784"/>
              </w:tabs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1"/>
                <w:kern w:val="2"/>
                <w:sz w:val="18"/>
                <w:szCs w:val="18"/>
              </w:rPr>
              <w:t xml:space="preserve">15.Тепловые завесы запитывать через автоматические </w:t>
            </w:r>
            <w:r>
              <w:rPr>
                <w:spacing w:val="-10"/>
                <w:kern w:val="2"/>
                <w:sz w:val="18"/>
                <w:szCs w:val="18"/>
              </w:rPr>
              <w:t xml:space="preserve">выключатели, рассчитанные на соответствующие токи (защита от короткого замыкания и токов утечки при нарушении изоляции), установленные в силовом распределительном щите, при наличии встроенных терморегуляторов для защиты от перегрева; </w:t>
            </w:r>
          </w:p>
          <w:p w14:paraId="7CE8964F" w14:textId="77777777" w:rsidR="00CC119D" w:rsidRDefault="00CC119D">
            <w:pPr>
              <w:shd w:val="clear" w:color="auto" w:fill="FFFFFF"/>
              <w:tabs>
                <w:tab w:val="left" w:pos="2784"/>
              </w:tabs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Подписать кнопки управления подогрева полов в соответствии с их назначением.</w:t>
            </w:r>
          </w:p>
          <w:p w14:paraId="01DB514F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16. Комплектация оборудованием, а также общая установленная мощность потребителей электроэнергии (от 6 до 43 кВт) - в зависимости от изделия. Проектирование, монтаж, наладка, испытание и эксплуатация электрооборудования проводятся в соответствии с Правилами устройства электроустановок, Правилами эксплуатации электроустановок потребителей (ПЭЭП). </w:t>
            </w:r>
          </w:p>
          <w:p w14:paraId="55CAF9DF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17. При питании одним видом напряжения, таблички 220 В не наносить.</w:t>
            </w:r>
          </w:p>
        </w:tc>
      </w:tr>
      <w:tr w:rsidR="00CC119D" w14:paraId="7DA8077B" w14:textId="77777777" w:rsidTr="00CC119D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D346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F713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Первичные средства пожаротушения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7B28" w14:textId="77777777" w:rsidR="00CC119D" w:rsidRDefault="00CC119D">
            <w:pPr>
              <w:shd w:val="clear" w:color="auto" w:fill="FFFFFF"/>
              <w:ind w:right="34" w:hanging="19"/>
              <w:rPr>
                <w:spacing w:val="-9"/>
                <w:kern w:val="2"/>
                <w:sz w:val="18"/>
                <w:szCs w:val="18"/>
              </w:rPr>
            </w:pPr>
            <w:r>
              <w:rPr>
                <w:spacing w:val="-9"/>
                <w:kern w:val="2"/>
                <w:sz w:val="18"/>
                <w:szCs w:val="18"/>
              </w:rPr>
              <w:t xml:space="preserve"> </w:t>
            </w:r>
            <w:r>
              <w:rPr>
                <w:spacing w:val="-11"/>
                <w:kern w:val="2"/>
                <w:sz w:val="18"/>
                <w:szCs w:val="18"/>
              </w:rPr>
              <w:t xml:space="preserve">Предусмотреть места установки огнетушителей ОП-4(з) (по 2шт. в каждом мобильном </w:t>
            </w:r>
            <w:r>
              <w:rPr>
                <w:spacing w:val="-9"/>
                <w:kern w:val="2"/>
                <w:sz w:val="18"/>
                <w:szCs w:val="18"/>
              </w:rPr>
              <w:t>вагоне-здании) на видных и в легко доступных местах, вблизи выхода из здания.</w:t>
            </w:r>
          </w:p>
          <w:p w14:paraId="68436C8B" w14:textId="77777777" w:rsidR="00CC119D" w:rsidRDefault="00CC119D">
            <w:pPr>
              <w:shd w:val="clear" w:color="auto" w:fill="FFFFFF"/>
              <w:ind w:right="34" w:hanging="19"/>
              <w:rPr>
                <w:spacing w:val="-9"/>
                <w:kern w:val="2"/>
                <w:sz w:val="18"/>
                <w:szCs w:val="18"/>
              </w:rPr>
            </w:pPr>
            <w:r>
              <w:rPr>
                <w:spacing w:val="-9"/>
                <w:kern w:val="2"/>
                <w:sz w:val="18"/>
                <w:szCs w:val="18"/>
              </w:rPr>
              <w:t>Укомплектовать блок-контейнер самоклеящимся знаком «Огнетушитель» 100х100 мм (крепление значков выполнит Заказчик»).</w:t>
            </w:r>
          </w:p>
        </w:tc>
      </w:tr>
      <w:tr w:rsidR="00CC119D" w14:paraId="4C20E557" w14:textId="77777777" w:rsidTr="00CC119D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E49C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EFF2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Автоматическая пожарная сигнализация и оповещатели или автономные извещатели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BE07" w14:textId="77777777" w:rsidR="00CC119D" w:rsidRDefault="00CC119D">
            <w:pPr>
              <w:shd w:val="clear" w:color="auto" w:fill="FFFFFF"/>
              <w:ind w:right="34" w:hanging="19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Система автоматической пожарной сигнализации с дымовыми пожарными извещателями с установкой звукового и светового оповещателя внутри и снаружи здания</w:t>
            </w:r>
            <w:r>
              <w:rPr>
                <w:b/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или автономные извещатели.</w:t>
            </w:r>
          </w:p>
        </w:tc>
      </w:tr>
      <w:tr w:rsidR="00CC119D" w14:paraId="7C7E3286" w14:textId="77777777" w:rsidTr="00CC119D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096F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9E19" w14:textId="77777777" w:rsidR="00CC119D" w:rsidRDefault="00CC119D">
            <w:pPr>
              <w:spacing w:before="40" w:after="40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Надежность крепления внутреннего оборудования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F674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Болтовое, прикрепленное к силовому поясу.</w:t>
            </w:r>
          </w:p>
          <w:p w14:paraId="0481A406" w14:textId="77777777" w:rsidR="00CC119D" w:rsidRDefault="00CC119D">
            <w:pPr>
              <w:shd w:val="clear" w:color="auto" w:fill="FFFFFF"/>
              <w:rPr>
                <w:kern w:val="2"/>
                <w:sz w:val="18"/>
                <w:szCs w:val="18"/>
              </w:rPr>
            </w:pPr>
          </w:p>
        </w:tc>
      </w:tr>
      <w:tr w:rsidR="00CC119D" w14:paraId="6DD345BA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2F4D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50C0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Комплектация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9CEF" w14:textId="77777777" w:rsidR="00CC119D" w:rsidRDefault="00CC119D">
            <w:pPr>
              <w:rPr>
                <w:kern w:val="2"/>
                <w:sz w:val="18"/>
                <w:szCs w:val="18"/>
                <w:highlight w:val="green"/>
              </w:rPr>
            </w:pPr>
            <w:r>
              <w:rPr>
                <w:kern w:val="2"/>
                <w:sz w:val="18"/>
                <w:szCs w:val="18"/>
              </w:rPr>
              <w:t>Согласно утвержденного планировочного решения.</w:t>
            </w:r>
          </w:p>
        </w:tc>
      </w:tr>
      <w:tr w:rsidR="00CC119D" w14:paraId="11FE5419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E6A8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9F10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color w:val="000000"/>
                <w:kern w:val="2"/>
                <w:sz w:val="18"/>
                <w:szCs w:val="18"/>
              </w:rPr>
              <w:t>Конструктивные решения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EF19" w14:textId="77777777" w:rsidR="00CC119D" w:rsidRDefault="00CC119D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Согласно утвержденного конструктивного решения.</w:t>
            </w:r>
          </w:p>
        </w:tc>
      </w:tr>
      <w:tr w:rsidR="00CC119D" w14:paraId="348DD1FC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F788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FBF0" w14:textId="77777777" w:rsidR="00CC119D" w:rsidRDefault="00CC119D">
            <w:pPr>
              <w:spacing w:before="40" w:after="40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 xml:space="preserve">Вентиляция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16BA" w14:textId="77777777" w:rsidR="00CC119D" w:rsidRDefault="00CC119D">
            <w:pPr>
              <w:shd w:val="clear" w:color="auto" w:fill="FFFFFF"/>
              <w:ind w:right="130" w:firstLine="10"/>
              <w:rPr>
                <w:kern w:val="2"/>
                <w:sz w:val="18"/>
                <w:szCs w:val="18"/>
              </w:rPr>
            </w:pPr>
            <w:r>
              <w:rPr>
                <w:spacing w:val="-1"/>
                <w:kern w:val="2"/>
                <w:sz w:val="18"/>
                <w:szCs w:val="18"/>
              </w:rPr>
              <w:t xml:space="preserve">Вентиляция - естественная, от вентиляционных клапанов и </w:t>
            </w:r>
            <w:r>
              <w:rPr>
                <w:kern w:val="2"/>
                <w:sz w:val="18"/>
                <w:szCs w:val="18"/>
              </w:rPr>
              <w:t>открывающихся окон (с откидным механизмом). Клапана вентиляционных устройств должны открываться со стороны наружной обшивки зданий.</w:t>
            </w:r>
          </w:p>
          <w:p w14:paraId="062AD72F" w14:textId="77777777" w:rsidR="00CC119D" w:rsidRDefault="00CC119D">
            <w:pPr>
              <w:shd w:val="clear" w:color="auto" w:fill="FFFFFF"/>
              <w:tabs>
                <w:tab w:val="left" w:pos="2784"/>
              </w:tabs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Подписать кнопки управления вентиляцией в соответствии с их назначением.</w:t>
            </w:r>
          </w:p>
        </w:tc>
      </w:tr>
      <w:tr w:rsidR="00CC119D" w14:paraId="2D55AD8B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74F5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AE9F" w14:textId="77777777" w:rsidR="00CC119D" w:rsidRDefault="00CC119D">
            <w:pPr>
              <w:spacing w:before="40" w:after="40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Отопление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FEE0" w14:textId="77777777" w:rsidR="00CC119D" w:rsidRDefault="00CC119D">
            <w:pPr>
              <w:shd w:val="clear" w:color="auto" w:fill="FFFFFF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 xml:space="preserve"> Блок-контейнер должен комплектоваться электрическими отопительными приборами с закрытыми нагревательными элементами (обогреватели конвекторного типа) с системой тепловой защиты. Количество  и мощность поставляемых электроприборов отопления должны обеспечивать обогрев помещений до расчетных температур.</w:t>
            </w:r>
          </w:p>
        </w:tc>
      </w:tr>
      <w:tr w:rsidR="00CC119D" w14:paraId="432DE485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82FD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076A" w14:textId="77777777" w:rsidR="00CC119D" w:rsidRDefault="00CC119D">
            <w:pPr>
              <w:spacing w:before="40" w:after="40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Средства первой помощи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4FBD" w14:textId="77777777" w:rsidR="00CC119D" w:rsidRDefault="00CC119D">
            <w:pPr>
              <w:shd w:val="clear" w:color="auto" w:fill="FFFFFF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 xml:space="preserve">Блок-контейнер должен быть укомплектован самоклеящимися знаком аптечки первой помощи 100х100мм </w:t>
            </w:r>
            <w:r>
              <w:rPr>
                <w:spacing w:val="-9"/>
                <w:kern w:val="2"/>
                <w:sz w:val="18"/>
                <w:szCs w:val="18"/>
              </w:rPr>
              <w:t>(крепление значков выполнит Заказчик»).</w:t>
            </w:r>
            <w:r>
              <w:rPr>
                <w:spacing w:val="-10"/>
                <w:kern w:val="2"/>
                <w:sz w:val="18"/>
                <w:szCs w:val="18"/>
              </w:rPr>
              <w:t xml:space="preserve">  </w:t>
            </w:r>
          </w:p>
        </w:tc>
      </w:tr>
      <w:tr w:rsidR="00CC119D" w14:paraId="59CCA3EB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9A82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3F0D" w14:textId="77777777" w:rsidR="00CC119D" w:rsidRDefault="00CC119D">
            <w:pPr>
              <w:spacing w:before="40" w:after="40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Санитарные средства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96B0" w14:textId="77777777" w:rsidR="00CC119D" w:rsidRDefault="00CC119D">
            <w:pPr>
              <w:shd w:val="clear" w:color="auto" w:fill="FFFFFF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Блок-контейнер должен быть укомплектован: 1 ведро 10л, 1 швабра, 1 тряпка половая, 1 совок для мусора, 1 веник бытовой.</w:t>
            </w:r>
          </w:p>
        </w:tc>
      </w:tr>
      <w:tr w:rsidR="00CC119D" w14:paraId="6C0AC1D2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613D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2618" w14:textId="77777777" w:rsidR="00CC119D" w:rsidRDefault="00CC119D">
            <w:pPr>
              <w:spacing w:before="40" w:after="40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44C0" w14:textId="77777777" w:rsidR="00CC119D" w:rsidRDefault="00CC119D">
            <w:pPr>
              <w:shd w:val="clear" w:color="auto" w:fill="FFFFFF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Блок-контейнер должен быть укомплектован:</w:t>
            </w:r>
          </w:p>
          <w:p w14:paraId="76487860" w14:textId="77777777" w:rsidR="00CC119D" w:rsidRDefault="00CC119D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Металлическими лотками для бумаги (</w:t>
            </w:r>
            <w:r>
              <w:rPr>
                <w:spacing w:val="-10"/>
                <w:kern w:val="2"/>
                <w:sz w:val="18"/>
                <w:szCs w:val="18"/>
                <w:lang w:val="en-US"/>
              </w:rPr>
              <w:t xml:space="preserve">Brauberg Germanium </w:t>
            </w:r>
            <w:r>
              <w:rPr>
                <w:spacing w:val="-10"/>
                <w:kern w:val="2"/>
                <w:sz w:val="18"/>
                <w:szCs w:val="18"/>
              </w:rPr>
              <w:t xml:space="preserve">из трех лотков для А4, металл серебристый </w:t>
            </w:r>
            <w:r>
              <w:rPr>
                <w:spacing w:val="-9"/>
                <w:kern w:val="2"/>
                <w:sz w:val="18"/>
                <w:szCs w:val="18"/>
              </w:rPr>
              <w:t>(крепление выполнит Заказчик»).</w:t>
            </w:r>
          </w:p>
          <w:p w14:paraId="553EFA07" w14:textId="77777777" w:rsidR="00CC119D" w:rsidRDefault="00CC119D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9"/>
                <w:kern w:val="2"/>
                <w:sz w:val="18"/>
                <w:szCs w:val="18"/>
              </w:rPr>
              <w:t xml:space="preserve">Лотками для бумаг </w:t>
            </w:r>
            <w:r>
              <w:rPr>
                <w:spacing w:val="-9"/>
                <w:kern w:val="2"/>
                <w:sz w:val="18"/>
                <w:szCs w:val="18"/>
                <w:lang w:val="en-US"/>
              </w:rPr>
              <w:t>Berlingo Steel</w:t>
            </w:r>
            <w:r>
              <w:rPr>
                <w:spacing w:val="-9"/>
                <w:kern w:val="2"/>
                <w:sz w:val="18"/>
                <w:szCs w:val="18"/>
              </w:rPr>
              <w:t>&amp;</w:t>
            </w:r>
            <w:r>
              <w:rPr>
                <w:spacing w:val="-9"/>
                <w:kern w:val="2"/>
                <w:sz w:val="18"/>
                <w:szCs w:val="18"/>
                <w:lang w:val="en-US"/>
              </w:rPr>
              <w:t>Style</w:t>
            </w:r>
            <w:r>
              <w:rPr>
                <w:spacing w:val="-9"/>
                <w:kern w:val="2"/>
                <w:sz w:val="18"/>
                <w:szCs w:val="18"/>
              </w:rPr>
              <w:t xml:space="preserve">, горизонтальный, </w:t>
            </w:r>
            <w:r>
              <w:rPr>
                <w:spacing w:val="-9"/>
                <w:kern w:val="2"/>
                <w:sz w:val="18"/>
                <w:szCs w:val="18"/>
                <w:lang w:val="en-US"/>
              </w:rPr>
              <w:t>BMs</w:t>
            </w:r>
            <w:r>
              <w:rPr>
                <w:spacing w:val="-9"/>
                <w:kern w:val="2"/>
                <w:sz w:val="18"/>
                <w:szCs w:val="18"/>
              </w:rPr>
              <w:t>_41031, серебристый 3-х секционный.</w:t>
            </w:r>
          </w:p>
        </w:tc>
      </w:tr>
      <w:tr w:rsidR="00CC119D" w14:paraId="07E7F7D7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88FA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CA0B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Эксплуатационная документация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DF24" w14:textId="77777777" w:rsidR="00CC119D" w:rsidRDefault="00CC119D">
            <w:pPr>
              <w:spacing w:before="40" w:after="4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Паспорт или руководство по эксплуатации блок-контейнера, паспорт или руководство по эксплуатации комплектующих изделий всех систем инженерного оборудования и мебели;</w:t>
            </w:r>
          </w:p>
          <w:p w14:paraId="55B12512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 паспорту блок-контейнера приложить электромонтажную исполнительную схему электроснабжения.</w:t>
            </w:r>
          </w:p>
        </w:tc>
      </w:tr>
      <w:tr w:rsidR="00CC119D" w14:paraId="6A521ED5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A47B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F76C" w14:textId="77777777" w:rsidR="00CC119D" w:rsidRDefault="00CC119D">
            <w:pPr>
              <w:spacing w:before="40" w:after="40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Наличие разрешительной документации, в т.ч.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C3EC" w14:textId="77777777" w:rsidR="00CC119D" w:rsidRDefault="00CC119D">
            <w:pPr>
              <w:spacing w:before="40" w:after="4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Сертификаты соответствия, санитарно-эпидемиологическое заключение, сертификаты пожарной безопасности на материалы и оборудование, сертификат соответствия  на Здания мобильные контейнерного типа.</w:t>
            </w:r>
          </w:p>
        </w:tc>
      </w:tr>
      <w:tr w:rsidR="00CC119D" w14:paraId="042CF194" w14:textId="77777777" w:rsidTr="00CC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B302" w14:textId="77777777" w:rsidR="00CC119D" w:rsidRDefault="00CC119D">
            <w:pPr>
              <w:spacing w:before="40" w:after="4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4791" w14:textId="77777777" w:rsidR="00CC119D" w:rsidRDefault="00CC119D">
            <w:pPr>
              <w:spacing w:before="40" w:after="40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Приложения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589F" w14:textId="77777777" w:rsidR="00CC119D" w:rsidRDefault="00CC119D">
            <w:pPr>
              <w:pStyle w:val="aff"/>
              <w:numPr>
                <w:ilvl w:val="0"/>
                <w:numId w:val="6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  <w:t>Схема размещения оборудования в блок-контейнере (планировочное решение).</w:t>
            </w:r>
          </w:p>
          <w:p w14:paraId="736BA885" w14:textId="77777777" w:rsidR="00CC119D" w:rsidRDefault="00CC119D">
            <w:pPr>
              <w:pStyle w:val="aff"/>
              <w:numPr>
                <w:ilvl w:val="0"/>
                <w:numId w:val="6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Конструктивные решения блок-контейнера.</w:t>
            </w:r>
          </w:p>
        </w:tc>
      </w:tr>
    </w:tbl>
    <w:p w14:paraId="4B3C6699" w14:textId="77777777" w:rsidR="00CC119D" w:rsidRDefault="00CC119D" w:rsidP="00CC119D">
      <w:pPr>
        <w:rPr>
          <w:rFonts w:eastAsiaTheme="minorEastAsia"/>
          <w:b/>
          <w:sz w:val="20"/>
          <w:szCs w:val="20"/>
          <w:lang w:eastAsia="en-US"/>
        </w:rPr>
      </w:pPr>
    </w:p>
    <w:tbl>
      <w:tblPr>
        <w:tblStyle w:val="af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4207"/>
      </w:tblGrid>
      <w:tr w:rsidR="00CC119D" w14:paraId="36A073D5" w14:textId="77777777" w:rsidTr="00CC119D">
        <w:tc>
          <w:tcPr>
            <w:tcW w:w="5282" w:type="dxa"/>
          </w:tcPr>
          <w:p w14:paraId="6738DF62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Поставщик: </w:t>
            </w:r>
          </w:p>
          <w:p w14:paraId="0BDEB0B6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  <w:p w14:paraId="792DDE20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  <w:p w14:paraId="6FAF71AD" w14:textId="77777777" w:rsidR="00CC119D" w:rsidRDefault="00CC119D">
            <w:pPr>
              <w:rPr>
                <w:sz w:val="20"/>
              </w:rPr>
            </w:pPr>
          </w:p>
          <w:p w14:paraId="38A8E406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_________________/ _______________</w:t>
            </w:r>
          </w:p>
          <w:p w14:paraId="42407C7E" w14:textId="77777777" w:rsidR="00CC119D" w:rsidRDefault="00CC119D">
            <w:pPr>
              <w:pStyle w:val="af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sz w:val="20"/>
              </w:rPr>
              <w:t>м.п.</w:t>
            </w:r>
          </w:p>
          <w:p w14:paraId="3EF4BE19" w14:textId="77777777" w:rsidR="00CC119D" w:rsidRDefault="00CC119D">
            <w:pPr>
              <w:pStyle w:val="afc"/>
              <w:rPr>
                <w:rFonts w:ascii="Times New Roman" w:hAnsi="Times New Roman"/>
                <w:sz w:val="20"/>
              </w:rPr>
            </w:pPr>
          </w:p>
          <w:p w14:paraId="4E2D9421" w14:textId="77777777" w:rsidR="00CC119D" w:rsidRDefault="00CC119D">
            <w:pPr>
              <w:jc w:val="center"/>
              <w:rPr>
                <w:sz w:val="20"/>
              </w:rPr>
            </w:pPr>
          </w:p>
        </w:tc>
        <w:tc>
          <w:tcPr>
            <w:tcW w:w="5282" w:type="dxa"/>
          </w:tcPr>
          <w:p w14:paraId="4598A807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Заказчик:</w:t>
            </w:r>
          </w:p>
          <w:p w14:paraId="0C72FFEB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Генеральный директор</w:t>
            </w:r>
          </w:p>
          <w:p w14:paraId="32D09903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АО «Юграэнерго»</w:t>
            </w:r>
          </w:p>
          <w:p w14:paraId="078ADC3D" w14:textId="77777777" w:rsidR="00CC119D" w:rsidRDefault="00CC119D">
            <w:pPr>
              <w:rPr>
                <w:sz w:val="20"/>
              </w:rPr>
            </w:pPr>
          </w:p>
          <w:p w14:paraId="752FC2F5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_______________________/А.В. Ахметшин</w:t>
            </w:r>
          </w:p>
          <w:p w14:paraId="4457370D" w14:textId="77777777" w:rsidR="00CC119D" w:rsidRDefault="00CC119D">
            <w:pPr>
              <w:rPr>
                <w:sz w:val="20"/>
              </w:rPr>
            </w:pPr>
            <w:r>
              <w:rPr>
                <w:sz w:val="20"/>
              </w:rPr>
              <w:t xml:space="preserve">            м.п.</w:t>
            </w:r>
          </w:p>
          <w:p w14:paraId="60E7C5E9" w14:textId="77777777" w:rsidR="00CC119D" w:rsidRDefault="00CC119D">
            <w:pPr>
              <w:jc w:val="center"/>
              <w:rPr>
                <w:sz w:val="20"/>
              </w:rPr>
            </w:pPr>
          </w:p>
        </w:tc>
      </w:tr>
    </w:tbl>
    <w:p w14:paraId="44887357" w14:textId="77777777" w:rsidR="00CC119D" w:rsidRDefault="00CC119D" w:rsidP="00CC119D">
      <w:pPr>
        <w:rPr>
          <w:rFonts w:eastAsiaTheme="minorEastAsia"/>
          <w:lang w:eastAsia="en-US"/>
        </w:rPr>
      </w:pPr>
    </w:p>
    <w:p w14:paraId="41BDBCF4" w14:textId="77777777" w:rsidR="00CC119D" w:rsidRDefault="00CC119D" w:rsidP="00CC119D"/>
    <w:p w14:paraId="2706A925" w14:textId="77777777" w:rsidR="00CC119D" w:rsidRDefault="00CC119D" w:rsidP="00CC119D">
      <w:pPr>
        <w:pStyle w:val="afc"/>
        <w:jc w:val="right"/>
        <w:rPr>
          <w:rFonts w:ascii="Times New Roman" w:hAnsi="Times New Roman"/>
          <w:sz w:val="16"/>
          <w:szCs w:val="16"/>
        </w:rPr>
      </w:pPr>
    </w:p>
    <w:p w14:paraId="4593B560" w14:textId="77777777" w:rsidR="00CC119D" w:rsidRDefault="00CC119D" w:rsidP="00CC119D">
      <w:pPr>
        <w:pStyle w:val="afc"/>
        <w:jc w:val="right"/>
        <w:rPr>
          <w:rStyle w:val="aff9"/>
          <w:i w:val="0"/>
          <w:iCs w:val="0"/>
          <w:sz w:val="20"/>
          <w:szCs w:val="20"/>
        </w:rPr>
      </w:pPr>
      <w:r>
        <w:rPr>
          <w:rStyle w:val="aff9"/>
          <w:i w:val="0"/>
          <w:iCs w:val="0"/>
          <w:sz w:val="20"/>
          <w:szCs w:val="20"/>
        </w:rPr>
        <w:t>Приложение № 1</w:t>
      </w:r>
    </w:p>
    <w:p w14:paraId="4EA201E9" w14:textId="77777777" w:rsidR="00CC119D" w:rsidRDefault="00CC119D" w:rsidP="00CC119D">
      <w:pPr>
        <w:pStyle w:val="afc"/>
        <w:jc w:val="right"/>
        <w:rPr>
          <w:rStyle w:val="aff9"/>
          <w:i w:val="0"/>
          <w:iCs w:val="0"/>
          <w:sz w:val="20"/>
          <w:szCs w:val="20"/>
        </w:rPr>
      </w:pPr>
      <w:r>
        <w:rPr>
          <w:rStyle w:val="aff9"/>
          <w:i w:val="0"/>
          <w:iCs w:val="0"/>
          <w:sz w:val="20"/>
          <w:szCs w:val="20"/>
        </w:rPr>
        <w:t>к Техническому заданию</w:t>
      </w:r>
    </w:p>
    <w:p w14:paraId="38301FE9" w14:textId="77777777" w:rsidR="00CC119D" w:rsidRDefault="00CC119D" w:rsidP="00CC119D">
      <w:pPr>
        <w:pStyle w:val="afc"/>
        <w:jc w:val="right"/>
        <w:rPr>
          <w:rStyle w:val="aff9"/>
          <w:i w:val="0"/>
          <w:iCs w:val="0"/>
          <w:sz w:val="20"/>
          <w:szCs w:val="20"/>
        </w:rPr>
      </w:pPr>
      <w:r>
        <w:rPr>
          <w:rStyle w:val="aff9"/>
          <w:i w:val="0"/>
          <w:iCs w:val="0"/>
          <w:sz w:val="20"/>
          <w:szCs w:val="20"/>
        </w:rPr>
        <w:t>на изготовление и поставку Блок-контейнера для РЭС д. Согом Ханты-Мансийского района</w:t>
      </w:r>
    </w:p>
    <w:p w14:paraId="29450670" w14:textId="77777777" w:rsidR="00CC119D" w:rsidRDefault="00CC119D" w:rsidP="00CC119D">
      <w:pPr>
        <w:pStyle w:val="afc"/>
        <w:jc w:val="right"/>
        <w:rPr>
          <w:rStyle w:val="aff9"/>
          <w:i w:val="0"/>
          <w:sz w:val="16"/>
          <w:szCs w:val="16"/>
        </w:rPr>
      </w:pPr>
    </w:p>
    <w:p w14:paraId="5814B387" w14:textId="77777777" w:rsidR="00CC119D" w:rsidRDefault="00CC119D" w:rsidP="00CC119D"/>
    <w:p w14:paraId="2D382EC4" w14:textId="22F57552" w:rsidR="00CC119D" w:rsidRDefault="00CC119D" w:rsidP="00CC119D">
      <w:r>
        <w:rPr>
          <w:noProof/>
        </w:rPr>
        <w:drawing>
          <wp:inline distT="0" distB="0" distL="0" distR="0" wp14:anchorId="51654528" wp14:editId="2A33DEC2">
            <wp:extent cx="5274310" cy="37204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6DE2F" w14:textId="77777777" w:rsidR="00CC119D" w:rsidRDefault="00CC119D" w:rsidP="00CC119D"/>
    <w:p w14:paraId="086687C5" w14:textId="77777777" w:rsidR="00CC119D" w:rsidRDefault="00CC119D" w:rsidP="00CC119D"/>
    <w:p w14:paraId="60734A1C" w14:textId="77777777" w:rsidR="00CC119D" w:rsidRDefault="00CC119D" w:rsidP="00CC119D">
      <w:pPr>
        <w:rPr>
          <w:b/>
          <w:sz w:val="20"/>
          <w:szCs w:val="20"/>
        </w:rPr>
      </w:pPr>
    </w:p>
    <w:tbl>
      <w:tblPr>
        <w:tblStyle w:val="af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4207"/>
      </w:tblGrid>
      <w:tr w:rsidR="00CC119D" w14:paraId="6743E801" w14:textId="77777777" w:rsidTr="00CC119D">
        <w:tc>
          <w:tcPr>
            <w:tcW w:w="5282" w:type="dxa"/>
          </w:tcPr>
          <w:p w14:paraId="41EF0131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Поставщик: </w:t>
            </w:r>
          </w:p>
          <w:p w14:paraId="090D99A8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  <w:p w14:paraId="69CC883D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  <w:p w14:paraId="66936D91" w14:textId="77777777" w:rsidR="00CC119D" w:rsidRDefault="00CC119D">
            <w:pPr>
              <w:jc w:val="center"/>
              <w:rPr>
                <w:sz w:val="20"/>
              </w:rPr>
            </w:pPr>
          </w:p>
          <w:p w14:paraId="40DF329C" w14:textId="77777777" w:rsidR="00CC119D" w:rsidRDefault="00CC119D">
            <w:pPr>
              <w:jc w:val="center"/>
              <w:rPr>
                <w:sz w:val="20"/>
              </w:rPr>
            </w:pPr>
          </w:p>
          <w:p w14:paraId="4DA569D5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_________________/ _______________</w:t>
            </w:r>
          </w:p>
          <w:p w14:paraId="5DD9DE14" w14:textId="77777777" w:rsidR="00CC119D" w:rsidRDefault="00CC119D">
            <w:pPr>
              <w:pStyle w:val="af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sz w:val="20"/>
              </w:rPr>
              <w:t>м.п.</w:t>
            </w:r>
          </w:p>
          <w:p w14:paraId="0A298CF8" w14:textId="77777777" w:rsidR="00CC119D" w:rsidRDefault="00CC119D">
            <w:pPr>
              <w:pStyle w:val="afc"/>
              <w:rPr>
                <w:rFonts w:ascii="Times New Roman" w:hAnsi="Times New Roman"/>
                <w:sz w:val="20"/>
              </w:rPr>
            </w:pPr>
          </w:p>
          <w:p w14:paraId="7711C88D" w14:textId="77777777" w:rsidR="00CC119D" w:rsidRDefault="00CC119D">
            <w:pPr>
              <w:jc w:val="center"/>
              <w:rPr>
                <w:sz w:val="20"/>
              </w:rPr>
            </w:pPr>
          </w:p>
        </w:tc>
        <w:tc>
          <w:tcPr>
            <w:tcW w:w="5282" w:type="dxa"/>
          </w:tcPr>
          <w:p w14:paraId="0047CDDA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Заказчик:</w:t>
            </w:r>
          </w:p>
          <w:p w14:paraId="5DB0C4CA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Генеральный директор</w:t>
            </w:r>
          </w:p>
          <w:p w14:paraId="617A53BF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АО «Юграэнерго»</w:t>
            </w:r>
          </w:p>
          <w:p w14:paraId="2CEBB0DC" w14:textId="77777777" w:rsidR="00CC119D" w:rsidRDefault="00CC119D">
            <w:pPr>
              <w:jc w:val="center"/>
              <w:rPr>
                <w:sz w:val="20"/>
              </w:rPr>
            </w:pPr>
          </w:p>
          <w:p w14:paraId="68ECC608" w14:textId="77777777" w:rsidR="00CC119D" w:rsidRDefault="00CC119D">
            <w:pPr>
              <w:jc w:val="center"/>
              <w:rPr>
                <w:sz w:val="20"/>
              </w:rPr>
            </w:pPr>
          </w:p>
          <w:p w14:paraId="5E760023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_______________________/А.В. Ахметшин</w:t>
            </w:r>
          </w:p>
          <w:p w14:paraId="6FF039BF" w14:textId="77777777" w:rsidR="00CC119D" w:rsidRDefault="00CC119D">
            <w:pPr>
              <w:rPr>
                <w:sz w:val="20"/>
              </w:rPr>
            </w:pPr>
            <w:r>
              <w:rPr>
                <w:sz w:val="20"/>
              </w:rPr>
              <w:t xml:space="preserve">             м.п.</w:t>
            </w:r>
          </w:p>
          <w:p w14:paraId="6DE437F7" w14:textId="77777777" w:rsidR="00CC119D" w:rsidRDefault="00CC119D">
            <w:pPr>
              <w:jc w:val="center"/>
              <w:rPr>
                <w:sz w:val="20"/>
              </w:rPr>
            </w:pPr>
          </w:p>
        </w:tc>
      </w:tr>
    </w:tbl>
    <w:p w14:paraId="33285025" w14:textId="77777777" w:rsidR="00CC119D" w:rsidRDefault="00CC119D" w:rsidP="00CC119D">
      <w:pPr>
        <w:jc w:val="right"/>
        <w:rPr>
          <w:rFonts w:eastAsiaTheme="minorEastAsia"/>
          <w:lang w:eastAsia="en-US"/>
        </w:rPr>
      </w:pPr>
    </w:p>
    <w:p w14:paraId="2C9776DB" w14:textId="77777777" w:rsidR="00CC119D" w:rsidRDefault="00CC119D" w:rsidP="00CC119D">
      <w:pPr>
        <w:jc w:val="right"/>
      </w:pPr>
    </w:p>
    <w:p w14:paraId="49B77A1D" w14:textId="77777777" w:rsidR="00CC119D" w:rsidRDefault="00CC119D" w:rsidP="00CC119D">
      <w:pPr>
        <w:jc w:val="right"/>
      </w:pPr>
    </w:p>
    <w:p w14:paraId="1ED47A1D" w14:textId="77777777" w:rsidR="00CC119D" w:rsidRDefault="00CC119D" w:rsidP="00CC119D">
      <w:pPr>
        <w:jc w:val="right"/>
      </w:pPr>
    </w:p>
    <w:p w14:paraId="585D5A43" w14:textId="77777777" w:rsidR="00CC119D" w:rsidRDefault="00CC119D" w:rsidP="00CC119D">
      <w:pPr>
        <w:jc w:val="right"/>
      </w:pPr>
    </w:p>
    <w:p w14:paraId="105CB13B" w14:textId="77777777" w:rsidR="00CC119D" w:rsidRDefault="00CC119D" w:rsidP="00CC119D">
      <w:pPr>
        <w:jc w:val="right"/>
      </w:pPr>
    </w:p>
    <w:p w14:paraId="4F07E5B2" w14:textId="77777777" w:rsidR="00CC119D" w:rsidRDefault="00CC119D" w:rsidP="00CC119D">
      <w:pPr>
        <w:jc w:val="right"/>
      </w:pPr>
    </w:p>
    <w:p w14:paraId="7D03BF84" w14:textId="77777777" w:rsidR="00CC119D" w:rsidRDefault="00CC119D" w:rsidP="00CC119D">
      <w:pPr>
        <w:jc w:val="right"/>
      </w:pPr>
    </w:p>
    <w:p w14:paraId="13D733B3" w14:textId="77777777" w:rsidR="00CC119D" w:rsidRDefault="00CC119D" w:rsidP="00CC119D">
      <w:pPr>
        <w:jc w:val="right"/>
      </w:pPr>
    </w:p>
    <w:p w14:paraId="41E72089" w14:textId="77777777" w:rsidR="00CC119D" w:rsidRDefault="00CC119D" w:rsidP="00CC119D">
      <w:pPr>
        <w:jc w:val="right"/>
      </w:pPr>
    </w:p>
    <w:p w14:paraId="5AD7FEAF" w14:textId="77777777" w:rsidR="00CC119D" w:rsidRDefault="00CC119D" w:rsidP="00CC119D">
      <w:pPr>
        <w:jc w:val="right"/>
      </w:pPr>
    </w:p>
    <w:p w14:paraId="2B527464" w14:textId="77777777" w:rsidR="00CC119D" w:rsidRDefault="00CC119D" w:rsidP="00CC119D">
      <w:pPr>
        <w:jc w:val="right"/>
      </w:pPr>
    </w:p>
    <w:p w14:paraId="1547DAA0" w14:textId="77777777" w:rsidR="00CC119D" w:rsidRDefault="00CC119D" w:rsidP="00CC119D">
      <w:pPr>
        <w:jc w:val="right"/>
      </w:pPr>
    </w:p>
    <w:p w14:paraId="009AEBBE" w14:textId="77777777" w:rsidR="00CC119D" w:rsidRDefault="00CC119D" w:rsidP="00CC119D">
      <w:pPr>
        <w:jc w:val="right"/>
      </w:pPr>
    </w:p>
    <w:p w14:paraId="525293AA" w14:textId="77777777" w:rsidR="00CC119D" w:rsidRDefault="00CC119D" w:rsidP="00CC119D">
      <w:pPr>
        <w:pStyle w:val="afc"/>
        <w:jc w:val="right"/>
        <w:rPr>
          <w:rFonts w:ascii="Times New Roman" w:hAnsi="Times New Roman"/>
          <w:sz w:val="16"/>
          <w:szCs w:val="16"/>
        </w:rPr>
      </w:pPr>
    </w:p>
    <w:p w14:paraId="44F7D114" w14:textId="77777777" w:rsidR="00CC119D" w:rsidRDefault="00CC119D" w:rsidP="00CC119D">
      <w:pPr>
        <w:pStyle w:val="afc"/>
        <w:jc w:val="right"/>
        <w:rPr>
          <w:rFonts w:ascii="Times New Roman" w:hAnsi="Times New Roman"/>
          <w:sz w:val="16"/>
          <w:szCs w:val="16"/>
        </w:rPr>
      </w:pPr>
    </w:p>
    <w:p w14:paraId="721CB5EB" w14:textId="77777777" w:rsidR="00CC119D" w:rsidRDefault="00CC119D" w:rsidP="00CC119D">
      <w:pPr>
        <w:pStyle w:val="afc"/>
        <w:rPr>
          <w:rFonts w:ascii="Times New Roman" w:hAnsi="Times New Roman"/>
          <w:sz w:val="16"/>
          <w:szCs w:val="16"/>
        </w:rPr>
      </w:pPr>
    </w:p>
    <w:p w14:paraId="527BE76A" w14:textId="77777777" w:rsidR="00CC119D" w:rsidRDefault="00CC119D" w:rsidP="00CC119D">
      <w:pPr>
        <w:pStyle w:val="afc"/>
        <w:jc w:val="right"/>
        <w:rPr>
          <w:rStyle w:val="aff9"/>
          <w:sz w:val="20"/>
          <w:szCs w:val="20"/>
        </w:rPr>
      </w:pPr>
      <w:r>
        <w:rPr>
          <w:rStyle w:val="aff9"/>
          <w:sz w:val="20"/>
          <w:szCs w:val="20"/>
        </w:rPr>
        <w:t>Приложение № 2</w:t>
      </w:r>
    </w:p>
    <w:p w14:paraId="7669AED6" w14:textId="77777777" w:rsidR="00CC119D" w:rsidRDefault="00CC119D" w:rsidP="00CC119D">
      <w:pPr>
        <w:pStyle w:val="afc"/>
        <w:jc w:val="right"/>
        <w:rPr>
          <w:rStyle w:val="aff9"/>
          <w:i w:val="0"/>
          <w:iCs w:val="0"/>
          <w:sz w:val="20"/>
          <w:szCs w:val="20"/>
        </w:rPr>
      </w:pPr>
      <w:r>
        <w:rPr>
          <w:rStyle w:val="aff9"/>
          <w:i w:val="0"/>
          <w:iCs w:val="0"/>
          <w:sz w:val="20"/>
          <w:szCs w:val="20"/>
        </w:rPr>
        <w:t>к Техническому заданию</w:t>
      </w:r>
    </w:p>
    <w:p w14:paraId="4F654612" w14:textId="77777777" w:rsidR="00CC119D" w:rsidRDefault="00CC119D" w:rsidP="00CC119D">
      <w:pPr>
        <w:pStyle w:val="afc"/>
        <w:jc w:val="right"/>
        <w:rPr>
          <w:rStyle w:val="aff9"/>
          <w:i w:val="0"/>
          <w:iCs w:val="0"/>
          <w:sz w:val="20"/>
          <w:szCs w:val="20"/>
        </w:rPr>
      </w:pPr>
      <w:r>
        <w:rPr>
          <w:rStyle w:val="aff9"/>
          <w:i w:val="0"/>
          <w:iCs w:val="0"/>
          <w:sz w:val="20"/>
          <w:szCs w:val="20"/>
        </w:rPr>
        <w:t>на изготовление и поставку Блок-контейнера для РЭС д. Согом Ханты-Мансийского района</w:t>
      </w:r>
    </w:p>
    <w:p w14:paraId="7B3E03F7" w14:textId="77777777" w:rsidR="00CC119D" w:rsidRDefault="00CC119D" w:rsidP="00CC119D">
      <w:pPr>
        <w:jc w:val="right"/>
        <w:rPr>
          <w:noProof/>
        </w:rPr>
      </w:pPr>
    </w:p>
    <w:p w14:paraId="152B1C5C" w14:textId="77777777" w:rsidR="00CC119D" w:rsidRDefault="00CC119D" w:rsidP="00CC119D">
      <w:pPr>
        <w:jc w:val="right"/>
        <w:rPr>
          <w:noProof/>
        </w:rPr>
      </w:pPr>
    </w:p>
    <w:p w14:paraId="31EBB231" w14:textId="77777777" w:rsidR="00CC119D" w:rsidRDefault="00CC119D" w:rsidP="00CC119D">
      <w:pPr>
        <w:jc w:val="center"/>
        <w:rPr>
          <w:b/>
          <w:noProof/>
          <w:sz w:val="18"/>
          <w:szCs w:val="18"/>
        </w:rPr>
      </w:pPr>
      <w:r>
        <w:rPr>
          <w:b/>
          <w:sz w:val="18"/>
          <w:szCs w:val="18"/>
        </w:rPr>
        <w:t xml:space="preserve">Конструктивные решения блок-контейнера </w:t>
      </w:r>
      <w:r>
        <w:rPr>
          <w:rStyle w:val="aff9"/>
          <w:b/>
          <w:i w:val="0"/>
          <w:iCs w:val="0"/>
          <w:sz w:val="18"/>
          <w:szCs w:val="18"/>
        </w:rPr>
        <w:t>для РЭС д. Согом Ханты-Мансийского района</w:t>
      </w:r>
    </w:p>
    <w:p w14:paraId="3A1FC131" w14:textId="77777777" w:rsidR="00CC119D" w:rsidRDefault="00CC119D" w:rsidP="00CC119D">
      <w:pPr>
        <w:jc w:val="right"/>
        <w:rPr>
          <w:lang w:eastAsia="en-US"/>
        </w:rPr>
      </w:pPr>
      <w:r>
        <w:rPr>
          <w:rFonts w:eastAsiaTheme="minorEastAsia"/>
          <w:lang w:eastAsia="en-US"/>
        </w:rPr>
        <w:object w:dxaOrig="10824" w:dyaOrig="7644" w14:anchorId="351AFA88">
          <v:shape id="_x0000_i1030" type="#_x0000_t75" style="width:541.2pt;height:382.2pt" o:ole="">
            <v:imagedata r:id="rId10" o:title=""/>
          </v:shape>
          <o:OLEObject Type="Embed" ProgID="AcroExch.Document.7" ShapeID="_x0000_i1030" DrawAspect="Content" ObjectID="_1712601842" r:id="rId12"/>
        </w:object>
      </w:r>
    </w:p>
    <w:p w14:paraId="6F4341E6" w14:textId="77777777" w:rsidR="00CC119D" w:rsidRDefault="00CC119D" w:rsidP="00CC119D"/>
    <w:p w14:paraId="0244113D" w14:textId="77777777" w:rsidR="00CC119D" w:rsidRDefault="00CC119D" w:rsidP="00CC119D"/>
    <w:p w14:paraId="08560E3B" w14:textId="77777777" w:rsidR="00CC119D" w:rsidRDefault="00CC119D" w:rsidP="00CC119D">
      <w:pPr>
        <w:rPr>
          <w:b/>
          <w:sz w:val="20"/>
          <w:szCs w:val="20"/>
        </w:rPr>
      </w:pPr>
    </w:p>
    <w:tbl>
      <w:tblPr>
        <w:tblStyle w:val="af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4207"/>
      </w:tblGrid>
      <w:tr w:rsidR="00CC119D" w14:paraId="1A4B8FB1" w14:textId="77777777" w:rsidTr="00CC119D">
        <w:tc>
          <w:tcPr>
            <w:tcW w:w="5282" w:type="dxa"/>
          </w:tcPr>
          <w:p w14:paraId="686CA255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Поставщик: </w:t>
            </w:r>
          </w:p>
          <w:p w14:paraId="2A9C90DB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  <w:p w14:paraId="536DE106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  <w:p w14:paraId="395E7740" w14:textId="77777777" w:rsidR="00CC119D" w:rsidRDefault="00CC119D">
            <w:pPr>
              <w:jc w:val="center"/>
              <w:rPr>
                <w:sz w:val="20"/>
              </w:rPr>
            </w:pPr>
          </w:p>
          <w:p w14:paraId="7811A471" w14:textId="77777777" w:rsidR="00CC119D" w:rsidRDefault="00CC119D">
            <w:pPr>
              <w:jc w:val="center"/>
              <w:rPr>
                <w:sz w:val="20"/>
              </w:rPr>
            </w:pPr>
          </w:p>
          <w:p w14:paraId="57DE8D38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_________________/ _______________</w:t>
            </w:r>
          </w:p>
          <w:p w14:paraId="0FDC7517" w14:textId="77777777" w:rsidR="00CC119D" w:rsidRDefault="00CC119D">
            <w:pPr>
              <w:pStyle w:val="af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sz w:val="20"/>
              </w:rPr>
              <w:t>м.п.</w:t>
            </w:r>
          </w:p>
          <w:p w14:paraId="17849B5F" w14:textId="77777777" w:rsidR="00CC119D" w:rsidRDefault="00CC119D">
            <w:pPr>
              <w:pStyle w:val="afc"/>
              <w:rPr>
                <w:rFonts w:ascii="Times New Roman" w:hAnsi="Times New Roman"/>
                <w:sz w:val="20"/>
              </w:rPr>
            </w:pPr>
          </w:p>
          <w:p w14:paraId="55493ED6" w14:textId="77777777" w:rsidR="00CC119D" w:rsidRDefault="00CC119D">
            <w:pPr>
              <w:jc w:val="center"/>
              <w:rPr>
                <w:sz w:val="20"/>
              </w:rPr>
            </w:pPr>
          </w:p>
        </w:tc>
        <w:tc>
          <w:tcPr>
            <w:tcW w:w="5282" w:type="dxa"/>
          </w:tcPr>
          <w:p w14:paraId="75FC81D6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Заказчик:</w:t>
            </w:r>
          </w:p>
          <w:p w14:paraId="730DF6BC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Генеральный директор</w:t>
            </w:r>
          </w:p>
          <w:p w14:paraId="79BF7E35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АО «Юграэнерго»</w:t>
            </w:r>
          </w:p>
          <w:p w14:paraId="4259B775" w14:textId="77777777" w:rsidR="00CC119D" w:rsidRDefault="00CC119D">
            <w:pPr>
              <w:jc w:val="center"/>
              <w:rPr>
                <w:sz w:val="20"/>
              </w:rPr>
            </w:pPr>
          </w:p>
          <w:p w14:paraId="06DFD541" w14:textId="77777777" w:rsidR="00CC119D" w:rsidRDefault="00CC119D">
            <w:pPr>
              <w:jc w:val="center"/>
              <w:rPr>
                <w:sz w:val="20"/>
              </w:rPr>
            </w:pPr>
          </w:p>
          <w:p w14:paraId="5404D89B" w14:textId="77777777" w:rsidR="00CC119D" w:rsidRDefault="00CC1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_______________________/А.В. Ахметшин</w:t>
            </w:r>
          </w:p>
          <w:p w14:paraId="58F6A2C6" w14:textId="77777777" w:rsidR="00CC119D" w:rsidRDefault="00CC119D">
            <w:pPr>
              <w:rPr>
                <w:sz w:val="20"/>
              </w:rPr>
            </w:pPr>
            <w:r>
              <w:rPr>
                <w:sz w:val="20"/>
              </w:rPr>
              <w:t xml:space="preserve">             м.п.</w:t>
            </w:r>
          </w:p>
          <w:p w14:paraId="08CF786C" w14:textId="77777777" w:rsidR="00CC119D" w:rsidRDefault="00CC119D">
            <w:pPr>
              <w:jc w:val="center"/>
              <w:rPr>
                <w:sz w:val="20"/>
              </w:rPr>
            </w:pPr>
          </w:p>
        </w:tc>
      </w:tr>
    </w:tbl>
    <w:p w14:paraId="5FD44593" w14:textId="77777777" w:rsidR="00CC119D" w:rsidRDefault="00CC119D" w:rsidP="00CC119D">
      <w:pPr>
        <w:jc w:val="right"/>
        <w:rPr>
          <w:rFonts w:eastAsiaTheme="minorEastAsia"/>
          <w:lang w:eastAsia="en-US"/>
        </w:rPr>
      </w:pPr>
    </w:p>
    <w:p w14:paraId="6D7E1528" w14:textId="77777777" w:rsidR="00CC119D" w:rsidRDefault="00CC119D" w:rsidP="00CC119D">
      <w:pPr>
        <w:jc w:val="right"/>
      </w:pPr>
    </w:p>
    <w:p w14:paraId="18FE89EF" w14:textId="77777777" w:rsidR="00CC119D" w:rsidRDefault="00CC119D" w:rsidP="00CC119D">
      <w:pPr>
        <w:jc w:val="right"/>
      </w:pPr>
    </w:p>
    <w:p w14:paraId="77FE4699" w14:textId="77777777" w:rsidR="00CC119D" w:rsidRDefault="00CC119D" w:rsidP="00CC119D">
      <w:pPr>
        <w:jc w:val="right"/>
      </w:pPr>
    </w:p>
    <w:p w14:paraId="70E7654C" w14:textId="77777777" w:rsidR="00CC119D" w:rsidRDefault="00CC119D" w:rsidP="00CC119D">
      <w:pPr>
        <w:jc w:val="right"/>
      </w:pPr>
    </w:p>
    <w:p w14:paraId="78260F6A" w14:textId="77777777" w:rsidR="00CC119D" w:rsidRDefault="00CC119D" w:rsidP="00CC119D">
      <w:pPr>
        <w:jc w:val="right"/>
      </w:pPr>
    </w:p>
    <w:p w14:paraId="672A4A9E" w14:textId="77777777" w:rsidR="00CC119D" w:rsidRDefault="00CC119D" w:rsidP="00CC119D">
      <w:pPr>
        <w:jc w:val="right"/>
      </w:pPr>
    </w:p>
    <w:p w14:paraId="5C7D8C01" w14:textId="77777777" w:rsidR="00CC119D" w:rsidRDefault="00CC119D" w:rsidP="00CC119D">
      <w:pPr>
        <w:jc w:val="right"/>
      </w:pPr>
    </w:p>
    <w:p w14:paraId="5770DED3" w14:textId="77777777" w:rsidR="00CC119D" w:rsidRDefault="00CC119D" w:rsidP="00CC119D">
      <w:pPr>
        <w:jc w:val="right"/>
      </w:pPr>
    </w:p>
    <w:p w14:paraId="2021240A" w14:textId="77777777" w:rsidR="00CC119D" w:rsidRDefault="00CC119D" w:rsidP="00CC119D">
      <w:pPr>
        <w:jc w:val="right"/>
      </w:pPr>
    </w:p>
    <w:p w14:paraId="32704FE0" w14:textId="77777777" w:rsidR="00CC119D" w:rsidRDefault="00CC119D" w:rsidP="00CC119D">
      <w:pPr>
        <w:rPr>
          <w:b/>
        </w:rPr>
      </w:pPr>
    </w:p>
    <w:p w14:paraId="19B51FB7" w14:textId="77777777" w:rsidR="00CC119D" w:rsidRDefault="00CC119D" w:rsidP="00CC119D"/>
    <w:p w14:paraId="43A41AEA" w14:textId="77777777" w:rsidR="007C07A6" w:rsidRPr="00CC119D" w:rsidRDefault="007C07A6" w:rsidP="00CC119D"/>
    <w:sectPr w:rsidR="007C07A6" w:rsidRPr="00CC1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E425" w14:textId="77777777" w:rsidR="00CE7894" w:rsidRDefault="00CE7894" w:rsidP="007C07A6">
      <w:r>
        <w:separator/>
      </w:r>
    </w:p>
  </w:endnote>
  <w:endnote w:type="continuationSeparator" w:id="0">
    <w:p w14:paraId="6DCD2245" w14:textId="77777777" w:rsidR="00CE7894" w:rsidRDefault="00CE7894" w:rsidP="007C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B4BF" w14:textId="77777777" w:rsidR="00CE7894" w:rsidRDefault="00CE7894" w:rsidP="007C07A6">
      <w:r>
        <w:separator/>
      </w:r>
    </w:p>
  </w:footnote>
  <w:footnote w:type="continuationSeparator" w:id="0">
    <w:p w14:paraId="2DF77079" w14:textId="77777777" w:rsidR="00CE7894" w:rsidRDefault="00CE7894" w:rsidP="007C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CAB"/>
    <w:multiLevelType w:val="hybridMultilevel"/>
    <w:tmpl w:val="EFCA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3687"/>
    <w:multiLevelType w:val="hybridMultilevel"/>
    <w:tmpl w:val="816454A2"/>
    <w:lvl w:ilvl="0" w:tplc="842614D4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spacing w:val="0"/>
      </w:rPr>
    </w:lvl>
    <w:lvl w:ilvl="1" w:tplc="6D1656A8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</w:lvl>
    <w:lvl w:ilvl="2" w:tplc="B006897E">
      <w:start w:val="11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  <w:i w:val="0"/>
        <w:spacing w:val="0"/>
      </w:rPr>
    </w:lvl>
    <w:lvl w:ilvl="3" w:tplc="166CB338">
      <w:start w:val="1"/>
      <w:numFmt w:val="decimal"/>
      <w:lvlText w:val="11.%4."/>
      <w:lvlJc w:val="left"/>
      <w:pPr>
        <w:tabs>
          <w:tab w:val="num" w:pos="567"/>
        </w:tabs>
        <w:ind w:left="567" w:hanging="567"/>
      </w:pPr>
    </w:lvl>
    <w:lvl w:ilvl="4" w:tplc="C7385764">
      <w:start w:val="1"/>
      <w:numFmt w:val="decimal"/>
      <w:lvlText w:val="12.%5."/>
      <w:lvlJc w:val="left"/>
      <w:pPr>
        <w:tabs>
          <w:tab w:val="num" w:pos="567"/>
        </w:tabs>
        <w:ind w:left="567" w:hanging="567"/>
      </w:pPr>
    </w:lvl>
    <w:lvl w:ilvl="5" w:tplc="5E1253CE">
      <w:start w:val="1"/>
      <w:numFmt w:val="decimal"/>
      <w:pStyle w:val="3"/>
      <w:lvlText w:val="12.3.%6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6" w:tplc="78D4E054">
      <w:start w:val="4"/>
      <w:numFmt w:val="decimal"/>
      <w:lvlText w:val="12.%7."/>
      <w:lvlJc w:val="left"/>
      <w:pPr>
        <w:tabs>
          <w:tab w:val="num" w:pos="567"/>
        </w:tabs>
        <w:ind w:left="567" w:hanging="567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C0ACA"/>
    <w:multiLevelType w:val="hybridMultilevel"/>
    <w:tmpl w:val="631C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57C"/>
    <w:multiLevelType w:val="hybridMultilevel"/>
    <w:tmpl w:val="631C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75D66"/>
    <w:multiLevelType w:val="hybridMultilevel"/>
    <w:tmpl w:val="E3DC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1437F"/>
    <w:multiLevelType w:val="hybridMultilevel"/>
    <w:tmpl w:val="238C2E66"/>
    <w:lvl w:ilvl="0" w:tplc="FFFFFFFF">
      <w:start w:val="1"/>
      <w:numFmt w:val="russianLower"/>
      <w:pStyle w:val="3f3f3f3f3f3f3f3f3f3f3f3f3f"/>
      <w:lvlText w:val="%1."/>
      <w:lvlJc w:val="left"/>
      <w:pPr>
        <w:tabs>
          <w:tab w:val="num" w:pos="2689"/>
        </w:tabs>
        <w:ind w:left="2689" w:hanging="360"/>
      </w:pPr>
      <w:rPr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74"/>
    <w:rsid w:val="000B3374"/>
    <w:rsid w:val="00185E97"/>
    <w:rsid w:val="00206075"/>
    <w:rsid w:val="007C07A6"/>
    <w:rsid w:val="0090525C"/>
    <w:rsid w:val="00977C76"/>
    <w:rsid w:val="009E1D31"/>
    <w:rsid w:val="00CC119D"/>
    <w:rsid w:val="00CE7894"/>
    <w:rsid w:val="00D25FFC"/>
    <w:rsid w:val="00D65EFD"/>
    <w:rsid w:val="00E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B5216"/>
  <w15:chartTrackingRefBased/>
  <w15:docId w15:val="{484DCC8E-672B-417B-9C62-5676D2FF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FD"/>
    <w:pPr>
      <w:jc w:val="both"/>
    </w:pPr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"/>
    <w:next w:val="a"/>
    <w:link w:val="10"/>
    <w:uiPriority w:val="9"/>
    <w:qFormat/>
    <w:rsid w:val="00185E97"/>
    <w:pPr>
      <w:keepNext/>
      <w:numPr>
        <w:numId w:val="2"/>
      </w:numPr>
      <w:spacing w:before="240" w:after="60"/>
      <w:jc w:val="center"/>
      <w:outlineLvl w:val="0"/>
    </w:pPr>
    <w:rPr>
      <w:rFonts w:eastAsiaTheme="minorEastAsia"/>
      <w:b/>
      <w:kern w:val="28"/>
      <w:sz w:val="36"/>
      <w:szCs w:val="20"/>
    </w:rPr>
  </w:style>
  <w:style w:type="paragraph" w:styleId="2">
    <w:name w:val="heading 2"/>
    <w:aliases w:val="H2,H2 Знак,Заголовок 21,2,h2,Б2,RTC,iz2,Numbered text 3,HD2,Heading 2 Hidden,Раздел Знак,Level 2 Topic Heading,H21,Major,CHS,H2-Heading 2,l2,Header2,22,heading2,list2,A,A.B.C.,list 2,Heading2,Heading Indent No L2,H,heading 2"/>
    <w:basedOn w:val="a"/>
    <w:next w:val="a"/>
    <w:link w:val="20"/>
    <w:semiHidden/>
    <w:unhideWhenUsed/>
    <w:qFormat/>
    <w:rsid w:val="00CC119D"/>
    <w:pPr>
      <w:keepNext/>
      <w:tabs>
        <w:tab w:val="num" w:pos="718"/>
      </w:tabs>
      <w:spacing w:after="60"/>
      <w:ind w:left="718" w:hanging="576"/>
      <w:jc w:val="center"/>
      <w:outlineLvl w:val="1"/>
    </w:pPr>
    <w:rPr>
      <w:b/>
      <w:sz w:val="30"/>
      <w:szCs w:val="20"/>
      <w:lang w:eastAsia="en-US"/>
    </w:rPr>
  </w:style>
  <w:style w:type="paragraph" w:styleId="30">
    <w:name w:val="heading 3"/>
    <w:basedOn w:val="a"/>
    <w:next w:val="a"/>
    <w:link w:val="31"/>
    <w:semiHidden/>
    <w:unhideWhenUsed/>
    <w:qFormat/>
    <w:rsid w:val="00CC119D"/>
    <w:pPr>
      <w:keepNext/>
      <w:spacing w:before="240" w:after="60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C119D"/>
    <w:pPr>
      <w:keepNext/>
      <w:tabs>
        <w:tab w:val="num" w:pos="1224"/>
      </w:tabs>
      <w:spacing w:before="240" w:after="60"/>
      <w:ind w:left="1224" w:hanging="864"/>
      <w:outlineLvl w:val="3"/>
    </w:pPr>
    <w:rPr>
      <w:rFonts w:ascii="Arial" w:hAnsi="Arial"/>
      <w:sz w:val="24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19D"/>
    <w:pPr>
      <w:spacing w:before="240" w:after="60"/>
      <w:outlineLvl w:val="4"/>
    </w:pPr>
    <w:rPr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C119D"/>
    <w:pPr>
      <w:tabs>
        <w:tab w:val="num" w:pos="1152"/>
      </w:tabs>
      <w:spacing w:before="240" w:after="60"/>
      <w:ind w:left="1152" w:hanging="1152"/>
      <w:outlineLvl w:val="5"/>
    </w:pPr>
    <w:rPr>
      <w:rFonts w:eastAsiaTheme="minorEastAsia"/>
      <w:i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C119D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C119D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C11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7C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7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C0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7A6"/>
    <w:rPr>
      <w:sz w:val="18"/>
      <w:szCs w:val="18"/>
    </w:rPr>
  </w:style>
  <w:style w:type="character" w:customStyle="1" w:styleId="10">
    <w:name w:val="标题 1 字符"/>
    <w:aliases w:val="Document Header1 字符,H1 字符,Введение... 字符,Б1 字符,Heading 1iz 字符,Б11 字符,Заголовок параграфа (1.) 字符,Ариал11 字符,Заголовок 1 абб 字符,Заголовок 1 Знак2 Знак 字符,Заголовок 1 Знак1 Знак Знак 字符,Заголовок 1 Знак Знак Знак Знак 字符"/>
    <w:basedOn w:val="a0"/>
    <w:link w:val="1"/>
    <w:uiPriority w:val="9"/>
    <w:rsid w:val="00185E97"/>
    <w:rPr>
      <w:rFonts w:ascii="Times New Roman" w:hAnsi="Times New Roman" w:cs="Times New Roman"/>
      <w:b/>
      <w:kern w:val="28"/>
      <w:sz w:val="36"/>
      <w:szCs w:val="20"/>
      <w:lang w:val="ru-RU" w:eastAsia="ru-RU"/>
    </w:rPr>
  </w:style>
  <w:style w:type="paragraph" w:customStyle="1" w:styleId="32">
    <w:name w:val="Стиль3"/>
    <w:basedOn w:val="a"/>
    <w:link w:val="33"/>
    <w:qFormat/>
    <w:rsid w:val="00185E97"/>
    <w:pPr>
      <w:widowControl w:val="0"/>
      <w:tabs>
        <w:tab w:val="num" w:pos="0"/>
      </w:tabs>
      <w:adjustRightInd w:val="0"/>
    </w:pPr>
    <w:rPr>
      <w:rFonts w:eastAsiaTheme="minorEastAsia"/>
      <w:sz w:val="24"/>
      <w:szCs w:val="20"/>
    </w:rPr>
  </w:style>
  <w:style w:type="character" w:customStyle="1" w:styleId="20">
    <w:name w:val="标题 2 字符"/>
    <w:aliases w:val="H2 字符,H2 Знак 字符,Заголовок 21 字符,2 字符,h2 字符,Б2 字符,RTC 字符,iz2 字符,Numbered text 3 字符,HD2 字符,Heading 2 Hidden 字符,Раздел Знак 字符,Level 2 Topic Heading 字符,H21 字符,Major 字符,CHS 字符,H2-Heading 2 字符,l2 字符,Header2 字符,22 字符,heading2 字符,list2 字符,A 字符,H 字符"/>
    <w:basedOn w:val="a0"/>
    <w:link w:val="2"/>
    <w:semiHidden/>
    <w:rsid w:val="00CC119D"/>
    <w:rPr>
      <w:rFonts w:ascii="Times New Roman" w:eastAsia="Times New Roman" w:hAnsi="Times New Roman" w:cs="Times New Roman"/>
      <w:b/>
      <w:kern w:val="0"/>
      <w:sz w:val="30"/>
      <w:szCs w:val="20"/>
      <w:lang w:val="ru-RU" w:eastAsia="en-US"/>
    </w:rPr>
  </w:style>
  <w:style w:type="character" w:customStyle="1" w:styleId="31">
    <w:name w:val="标题 3 字符"/>
    <w:basedOn w:val="a0"/>
    <w:link w:val="30"/>
    <w:semiHidden/>
    <w:rsid w:val="00CC119D"/>
    <w:rPr>
      <w:rFonts w:ascii="Arial" w:eastAsia="Times New Roman" w:hAnsi="Arial" w:cs="Times New Roman"/>
      <w:b/>
      <w:kern w:val="0"/>
      <w:sz w:val="24"/>
      <w:szCs w:val="20"/>
      <w:lang w:val="ru-RU" w:eastAsia="ru-RU"/>
    </w:rPr>
  </w:style>
  <w:style w:type="character" w:customStyle="1" w:styleId="40">
    <w:name w:val="标题 4 字符"/>
    <w:basedOn w:val="a0"/>
    <w:link w:val="4"/>
    <w:semiHidden/>
    <w:rsid w:val="00CC119D"/>
    <w:rPr>
      <w:rFonts w:ascii="Arial" w:eastAsia="Times New Roman" w:hAnsi="Arial" w:cs="Times New Roman"/>
      <w:kern w:val="0"/>
      <w:sz w:val="24"/>
      <w:szCs w:val="20"/>
      <w:lang w:val="ru-RU" w:eastAsia="en-US"/>
    </w:rPr>
  </w:style>
  <w:style w:type="character" w:customStyle="1" w:styleId="50">
    <w:name w:val="标题 5 字符"/>
    <w:basedOn w:val="a0"/>
    <w:link w:val="5"/>
    <w:uiPriority w:val="9"/>
    <w:semiHidden/>
    <w:rsid w:val="00CC119D"/>
    <w:rPr>
      <w:rFonts w:ascii="Times New Roman" w:eastAsia="Times New Roman" w:hAnsi="Times New Roman" w:cs="Times New Roman"/>
      <w:kern w:val="0"/>
      <w:sz w:val="22"/>
      <w:szCs w:val="20"/>
      <w:lang w:val="ru-RU" w:eastAsia="en-US"/>
    </w:rPr>
  </w:style>
  <w:style w:type="character" w:customStyle="1" w:styleId="60">
    <w:name w:val="标题 6 字符"/>
    <w:basedOn w:val="a0"/>
    <w:link w:val="6"/>
    <w:semiHidden/>
    <w:rsid w:val="00CC119D"/>
    <w:rPr>
      <w:rFonts w:ascii="Times New Roman" w:hAnsi="Times New Roman" w:cs="Times New Roman"/>
      <w:i/>
      <w:kern w:val="0"/>
      <w:sz w:val="22"/>
      <w:szCs w:val="20"/>
      <w:lang w:val="ru-RU" w:eastAsia="en-US"/>
    </w:rPr>
  </w:style>
  <w:style w:type="character" w:customStyle="1" w:styleId="70">
    <w:name w:val="标题 7 字符"/>
    <w:basedOn w:val="a0"/>
    <w:link w:val="7"/>
    <w:uiPriority w:val="99"/>
    <w:semiHidden/>
    <w:rsid w:val="00CC119D"/>
    <w:rPr>
      <w:rFonts w:ascii="Arial" w:eastAsia="Times New Roman" w:hAnsi="Arial" w:cs="Times New Roman"/>
      <w:kern w:val="0"/>
      <w:sz w:val="20"/>
      <w:szCs w:val="20"/>
      <w:lang w:val="ru-RU" w:eastAsia="en-US"/>
    </w:rPr>
  </w:style>
  <w:style w:type="character" w:customStyle="1" w:styleId="80">
    <w:name w:val="标题 8 字符"/>
    <w:basedOn w:val="a0"/>
    <w:link w:val="8"/>
    <w:uiPriority w:val="99"/>
    <w:semiHidden/>
    <w:rsid w:val="00CC119D"/>
    <w:rPr>
      <w:rFonts w:ascii="Arial" w:eastAsia="Times New Roman" w:hAnsi="Arial" w:cs="Times New Roman"/>
      <w:i/>
      <w:kern w:val="0"/>
      <w:sz w:val="20"/>
      <w:szCs w:val="20"/>
      <w:lang w:val="ru-RU" w:eastAsia="en-US"/>
    </w:rPr>
  </w:style>
  <w:style w:type="character" w:customStyle="1" w:styleId="90">
    <w:name w:val="标题 9 字符"/>
    <w:basedOn w:val="a0"/>
    <w:link w:val="9"/>
    <w:uiPriority w:val="99"/>
    <w:semiHidden/>
    <w:rsid w:val="00CC119D"/>
    <w:rPr>
      <w:rFonts w:ascii="Arial" w:eastAsia="Times New Roman" w:hAnsi="Arial" w:cs="Times New Roman"/>
      <w:b/>
      <w:i/>
      <w:kern w:val="0"/>
      <w:sz w:val="18"/>
      <w:szCs w:val="20"/>
      <w:lang w:val="ru-RU" w:eastAsia="en-US"/>
    </w:rPr>
  </w:style>
  <w:style w:type="character" w:styleId="a7">
    <w:name w:val="Hyperlink"/>
    <w:uiPriority w:val="99"/>
    <w:semiHidden/>
    <w:unhideWhenUsed/>
    <w:rsid w:val="00CC11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119D"/>
    <w:rPr>
      <w:color w:val="800080"/>
      <w:u w:val="single"/>
    </w:rPr>
  </w:style>
  <w:style w:type="character" w:customStyle="1" w:styleId="11">
    <w:name w:val="标题 1 字符1"/>
    <w:aliases w:val="Document Header1 字符1,H1 字符1,Введение... 字符1,Б1 字符1,Heading 1iz 字符1,Б11 字符1,Заголовок параграфа (1.) 字符1,Ариал11 字符1,Заголовок 1 абб 字符1,Заголовок 1 Знак2 Знак 字符1,Заголовок 1 Знак1 Знак Знак 字符1,Заголовок 1 Знак Знак Знак Знак 字符1"/>
    <w:basedOn w:val="a0"/>
    <w:uiPriority w:val="9"/>
    <w:rsid w:val="00CC119D"/>
    <w:rPr>
      <w:rFonts w:ascii="Calibri" w:eastAsiaTheme="minorEastAsia" w:hAnsi="Calibri" w:cs="Calibri" w:hint="default"/>
      <w:b/>
      <w:bCs/>
      <w:kern w:val="44"/>
      <w:sz w:val="44"/>
      <w:szCs w:val="44"/>
    </w:rPr>
  </w:style>
  <w:style w:type="character" w:customStyle="1" w:styleId="21">
    <w:name w:val="标题 2 字符1"/>
    <w:aliases w:val="H2 字符1,H2 Знак 字符1,Заголовок 21 字符1,2 字符1,h2 字符1,Б2 字符1,RTC 字符1,iz2 字符1,Numbered text 3 字符1,HD2 字符1,Heading 2 Hidden 字符1,Раздел Знак 字符1,Level 2 Topic Heading 字符1,H21 字符1,Major 字符1,CHS 字符1,H2-Heading 2 字符1,l2 字符1,Header2 字符1,22 字符1,heading2 字符1"/>
    <w:basedOn w:val="a0"/>
    <w:semiHidden/>
    <w:rsid w:val="00CC119D"/>
    <w:rPr>
      <w:rFonts w:asciiTheme="majorHAnsi" w:eastAsiaTheme="majorEastAsia" w:hAnsiTheme="majorHAnsi" w:cstheme="majorBidi" w:hint="eastAsia"/>
      <w:b/>
      <w:bCs/>
      <w:sz w:val="32"/>
      <w:szCs w:val="32"/>
    </w:rPr>
  </w:style>
  <w:style w:type="paragraph" w:customStyle="1" w:styleId="msonormal0">
    <w:name w:val="msonormal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OC1">
    <w:name w:val="toc 1"/>
    <w:basedOn w:val="a"/>
    <w:next w:val="a"/>
    <w:autoRedefine/>
    <w:uiPriority w:val="99"/>
    <w:semiHidden/>
    <w:unhideWhenUsed/>
    <w:qFormat/>
    <w:rsid w:val="00CC119D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a"/>
    <w:next w:val="a"/>
    <w:autoRedefine/>
    <w:uiPriority w:val="99"/>
    <w:semiHidden/>
    <w:unhideWhenUsed/>
    <w:qFormat/>
    <w:rsid w:val="00CC119D"/>
    <w:pPr>
      <w:ind w:left="240"/>
      <w:jc w:val="left"/>
    </w:pPr>
    <w:rPr>
      <w:smallCaps/>
      <w:sz w:val="20"/>
      <w:szCs w:val="20"/>
    </w:rPr>
  </w:style>
  <w:style w:type="paragraph" w:styleId="TOC3">
    <w:name w:val="toc 3"/>
    <w:basedOn w:val="a"/>
    <w:next w:val="a"/>
    <w:autoRedefine/>
    <w:uiPriority w:val="99"/>
    <w:semiHidden/>
    <w:unhideWhenUsed/>
    <w:qFormat/>
    <w:rsid w:val="00CC119D"/>
    <w:pPr>
      <w:ind w:left="480"/>
      <w:jc w:val="left"/>
    </w:pPr>
    <w:rPr>
      <w:i/>
      <w:i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qFormat/>
    <w:rsid w:val="00CC119D"/>
    <w:pPr>
      <w:jc w:val="left"/>
    </w:pPr>
    <w:rPr>
      <w:sz w:val="20"/>
      <w:szCs w:val="20"/>
      <w:lang w:val="x-none" w:eastAsia="x-none"/>
    </w:rPr>
  </w:style>
  <w:style w:type="character" w:customStyle="1" w:styleId="ab">
    <w:name w:val="脚注文本 字符"/>
    <w:basedOn w:val="a0"/>
    <w:link w:val="aa"/>
    <w:uiPriority w:val="99"/>
    <w:semiHidden/>
    <w:rsid w:val="00CC119D"/>
    <w:rPr>
      <w:rFonts w:ascii="Times New Roman" w:eastAsia="Times New Roman" w:hAnsi="Times New Roman" w:cs="Times New Roman"/>
      <w:kern w:val="0"/>
      <w:sz w:val="20"/>
      <w:szCs w:val="20"/>
      <w:lang w:val="x-none" w:eastAsia="x-none"/>
    </w:rPr>
  </w:style>
  <w:style w:type="paragraph" w:styleId="ac">
    <w:name w:val="annotation text"/>
    <w:basedOn w:val="a"/>
    <w:link w:val="ad"/>
    <w:uiPriority w:val="99"/>
    <w:semiHidden/>
    <w:unhideWhenUsed/>
    <w:qFormat/>
    <w:rsid w:val="00CC119D"/>
    <w:pPr>
      <w:jc w:val="left"/>
    </w:pPr>
    <w:rPr>
      <w:sz w:val="20"/>
      <w:szCs w:val="20"/>
      <w:lang w:val="x-none" w:eastAsia="x-none"/>
    </w:rPr>
  </w:style>
  <w:style w:type="character" w:customStyle="1" w:styleId="ad">
    <w:name w:val="批注文字 字符"/>
    <w:basedOn w:val="a0"/>
    <w:link w:val="ac"/>
    <w:uiPriority w:val="99"/>
    <w:semiHidden/>
    <w:rsid w:val="00CC119D"/>
    <w:rPr>
      <w:rFonts w:ascii="Times New Roman" w:eastAsia="Times New Roman" w:hAnsi="Times New Roman" w:cs="Times New Roman"/>
      <w:kern w:val="0"/>
      <w:sz w:val="20"/>
      <w:szCs w:val="20"/>
      <w:lang w:val="x-none" w:eastAsia="x-none"/>
    </w:rPr>
  </w:style>
  <w:style w:type="paragraph" w:styleId="ae">
    <w:name w:val="endnote text"/>
    <w:basedOn w:val="a"/>
    <w:link w:val="af"/>
    <w:uiPriority w:val="99"/>
    <w:semiHidden/>
    <w:unhideWhenUsed/>
    <w:qFormat/>
    <w:rsid w:val="00CC119D"/>
    <w:pPr>
      <w:jc w:val="left"/>
    </w:pPr>
    <w:rPr>
      <w:sz w:val="20"/>
      <w:szCs w:val="20"/>
    </w:rPr>
  </w:style>
  <w:style w:type="character" w:customStyle="1" w:styleId="af">
    <w:name w:val="尾注文本 字符"/>
    <w:basedOn w:val="a0"/>
    <w:link w:val="ae"/>
    <w:uiPriority w:val="99"/>
    <w:semiHidden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22">
    <w:name w:val="List 2"/>
    <w:basedOn w:val="a"/>
    <w:uiPriority w:val="99"/>
    <w:semiHidden/>
    <w:unhideWhenUsed/>
    <w:qFormat/>
    <w:rsid w:val="00CC119D"/>
    <w:pPr>
      <w:spacing w:after="200" w:line="276" w:lineRule="auto"/>
      <w:ind w:left="566" w:hanging="283"/>
      <w:contextualSpacing/>
      <w:jc w:val="left"/>
    </w:pPr>
    <w:rPr>
      <w:rFonts w:ascii="Calibri" w:eastAsiaTheme="minorEastAsia" w:hAnsi="Calibri"/>
      <w:lang w:eastAsia="en-US"/>
    </w:rPr>
  </w:style>
  <w:style w:type="paragraph" w:styleId="3">
    <w:name w:val="List Bullet 3"/>
    <w:basedOn w:val="a"/>
    <w:autoRedefine/>
    <w:uiPriority w:val="99"/>
    <w:semiHidden/>
    <w:unhideWhenUsed/>
    <w:qFormat/>
    <w:rsid w:val="00CC119D"/>
    <w:pPr>
      <w:widowControl w:val="0"/>
      <w:numPr>
        <w:ilvl w:val="5"/>
        <w:numId w:val="1"/>
      </w:numPr>
      <w:ind w:left="709" w:hanging="709"/>
    </w:pPr>
    <w:rPr>
      <w:sz w:val="24"/>
      <w:szCs w:val="24"/>
    </w:rPr>
  </w:style>
  <w:style w:type="paragraph" w:styleId="23">
    <w:name w:val="List Number 2"/>
    <w:basedOn w:val="a"/>
    <w:uiPriority w:val="99"/>
    <w:semiHidden/>
    <w:unhideWhenUsed/>
    <w:qFormat/>
    <w:rsid w:val="00CC119D"/>
    <w:pPr>
      <w:tabs>
        <w:tab w:val="num" w:pos="432"/>
      </w:tabs>
      <w:ind w:left="432" w:hanging="432"/>
      <w:jc w:val="left"/>
    </w:pPr>
    <w:rPr>
      <w:sz w:val="24"/>
      <w:szCs w:val="24"/>
    </w:rPr>
  </w:style>
  <w:style w:type="paragraph" w:styleId="af0">
    <w:name w:val="Title"/>
    <w:basedOn w:val="a"/>
    <w:link w:val="af1"/>
    <w:uiPriority w:val="99"/>
    <w:qFormat/>
    <w:rsid w:val="00CC119D"/>
    <w:pPr>
      <w:jc w:val="center"/>
    </w:pPr>
    <w:rPr>
      <w:b/>
      <w:sz w:val="28"/>
      <w:szCs w:val="20"/>
      <w:lang w:eastAsia="en-US"/>
    </w:rPr>
  </w:style>
  <w:style w:type="character" w:customStyle="1" w:styleId="af1">
    <w:name w:val="标题 字符"/>
    <w:basedOn w:val="a0"/>
    <w:link w:val="af0"/>
    <w:uiPriority w:val="99"/>
    <w:rsid w:val="00CC119D"/>
    <w:rPr>
      <w:rFonts w:ascii="Times New Roman" w:eastAsia="Times New Roman" w:hAnsi="Times New Roman" w:cs="Times New Roman"/>
      <w:b/>
      <w:kern w:val="0"/>
      <w:sz w:val="28"/>
      <w:szCs w:val="20"/>
      <w:lang w:val="ru-RU" w:eastAsia="en-US"/>
    </w:rPr>
  </w:style>
  <w:style w:type="character" w:customStyle="1" w:styleId="af2">
    <w:name w:val="正文文本 字符"/>
    <w:aliases w:val="Основной текст Знак Знак Знак 字符,Основной текст Знак Знак Знак Знак 字符,Знак1 字符,body text 字符"/>
    <w:basedOn w:val="a0"/>
    <w:link w:val="af3"/>
    <w:semiHidden/>
    <w:locked/>
    <w:rsid w:val="00CC119D"/>
    <w:rPr>
      <w:rFonts w:ascii="Times New Roman" w:eastAsia="Times New Roman" w:hAnsi="Times New Roman" w:cs="Times New Roman"/>
      <w:sz w:val="24"/>
      <w:lang w:eastAsia="ru-RU"/>
    </w:rPr>
  </w:style>
  <w:style w:type="paragraph" w:styleId="af3">
    <w:name w:val="Body Text"/>
    <w:aliases w:val="Основной текст Знак Знак Знак,Основной текст Знак Знак Знак Знак,Знак1,body text"/>
    <w:basedOn w:val="a"/>
    <w:link w:val="af2"/>
    <w:semiHidden/>
    <w:unhideWhenUsed/>
    <w:qFormat/>
    <w:rsid w:val="00CC119D"/>
    <w:pPr>
      <w:spacing w:after="120"/>
    </w:pPr>
    <w:rPr>
      <w:kern w:val="2"/>
      <w:sz w:val="24"/>
      <w:lang w:val="en-US"/>
    </w:rPr>
  </w:style>
  <w:style w:type="character" w:customStyle="1" w:styleId="12">
    <w:name w:val="正文文本 字符1"/>
    <w:aliases w:val="Основной текст Знак Знак Знак 字符1,Основной текст Знак Знак Знак Знак 字符1,Знак1 字符1,body text 字符1"/>
    <w:basedOn w:val="a0"/>
    <w:semiHidden/>
    <w:rsid w:val="00CC119D"/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paragraph" w:styleId="af4">
    <w:name w:val="Body Text Indent"/>
    <w:basedOn w:val="a"/>
    <w:link w:val="af5"/>
    <w:uiPriority w:val="99"/>
    <w:semiHidden/>
    <w:unhideWhenUsed/>
    <w:qFormat/>
    <w:rsid w:val="00CC119D"/>
    <w:pPr>
      <w:spacing w:after="120" w:line="276" w:lineRule="auto"/>
      <w:ind w:left="283"/>
      <w:jc w:val="left"/>
    </w:pPr>
    <w:rPr>
      <w:rFonts w:ascii="Calibri" w:eastAsiaTheme="minorEastAsia" w:hAnsi="Calibri"/>
      <w:lang w:eastAsia="en-US"/>
    </w:rPr>
  </w:style>
  <w:style w:type="character" w:customStyle="1" w:styleId="af5">
    <w:name w:val="正文文本缩进 字符"/>
    <w:basedOn w:val="a0"/>
    <w:link w:val="af4"/>
    <w:uiPriority w:val="99"/>
    <w:semiHidden/>
    <w:rsid w:val="00CC119D"/>
    <w:rPr>
      <w:rFonts w:ascii="Calibri" w:hAnsi="Calibri" w:cs="Times New Roman"/>
      <w:kern w:val="0"/>
      <w:sz w:val="22"/>
      <w:lang w:val="ru-RU" w:eastAsia="en-US"/>
    </w:rPr>
  </w:style>
  <w:style w:type="paragraph" w:styleId="af6">
    <w:name w:val="Subtitle"/>
    <w:basedOn w:val="a"/>
    <w:link w:val="af7"/>
    <w:uiPriority w:val="99"/>
    <w:qFormat/>
    <w:rsid w:val="00CC119D"/>
    <w:pPr>
      <w:spacing w:after="60"/>
      <w:jc w:val="center"/>
      <w:outlineLvl w:val="1"/>
    </w:pPr>
    <w:rPr>
      <w:rFonts w:ascii="Arial" w:hAnsi="Arial"/>
      <w:sz w:val="24"/>
      <w:szCs w:val="20"/>
      <w:lang w:eastAsia="en-US"/>
    </w:rPr>
  </w:style>
  <w:style w:type="character" w:customStyle="1" w:styleId="af7">
    <w:name w:val="副标题 字符"/>
    <w:basedOn w:val="a0"/>
    <w:link w:val="af6"/>
    <w:uiPriority w:val="99"/>
    <w:rsid w:val="00CC119D"/>
    <w:rPr>
      <w:rFonts w:ascii="Arial" w:eastAsia="Times New Roman" w:hAnsi="Arial" w:cs="Times New Roman"/>
      <w:kern w:val="0"/>
      <w:sz w:val="24"/>
      <w:szCs w:val="20"/>
      <w:lang w:val="ru-RU" w:eastAsia="en-US"/>
    </w:rPr>
  </w:style>
  <w:style w:type="paragraph" w:styleId="24">
    <w:name w:val="Body Text 2"/>
    <w:basedOn w:val="a"/>
    <w:link w:val="25"/>
    <w:uiPriority w:val="99"/>
    <w:semiHidden/>
    <w:unhideWhenUsed/>
    <w:qFormat/>
    <w:rsid w:val="00CC119D"/>
    <w:pPr>
      <w:spacing w:after="120" w:line="480" w:lineRule="auto"/>
      <w:jc w:val="left"/>
    </w:pPr>
    <w:rPr>
      <w:rFonts w:ascii="Calibri" w:eastAsiaTheme="minorEastAsia" w:hAnsi="Calibri"/>
      <w:lang w:eastAsia="en-US"/>
    </w:rPr>
  </w:style>
  <w:style w:type="character" w:customStyle="1" w:styleId="25">
    <w:name w:val="正文文本 2 字符"/>
    <w:basedOn w:val="a0"/>
    <w:link w:val="24"/>
    <w:uiPriority w:val="99"/>
    <w:semiHidden/>
    <w:rsid w:val="00CC119D"/>
    <w:rPr>
      <w:rFonts w:ascii="Calibri" w:hAnsi="Calibri" w:cs="Times New Roman"/>
      <w:kern w:val="0"/>
      <w:sz w:val="22"/>
      <w:lang w:val="ru-RU" w:eastAsia="en-US"/>
    </w:rPr>
  </w:style>
  <w:style w:type="paragraph" w:styleId="34">
    <w:name w:val="Body Text 3"/>
    <w:basedOn w:val="a"/>
    <w:link w:val="35"/>
    <w:uiPriority w:val="99"/>
    <w:semiHidden/>
    <w:unhideWhenUsed/>
    <w:qFormat/>
    <w:rsid w:val="00CC119D"/>
    <w:pPr>
      <w:spacing w:after="120" w:line="276" w:lineRule="auto"/>
      <w:jc w:val="left"/>
    </w:pPr>
    <w:rPr>
      <w:rFonts w:ascii="Calibri" w:eastAsiaTheme="minorEastAsia" w:hAnsi="Calibri"/>
      <w:sz w:val="16"/>
      <w:szCs w:val="16"/>
      <w:lang w:eastAsia="en-US"/>
    </w:rPr>
  </w:style>
  <w:style w:type="character" w:customStyle="1" w:styleId="35">
    <w:name w:val="正文文本 3 字符"/>
    <w:basedOn w:val="a0"/>
    <w:link w:val="34"/>
    <w:uiPriority w:val="99"/>
    <w:semiHidden/>
    <w:rsid w:val="00CC119D"/>
    <w:rPr>
      <w:rFonts w:ascii="Calibri" w:hAnsi="Calibri" w:cs="Times New Roman"/>
      <w:kern w:val="0"/>
      <w:sz w:val="16"/>
      <w:szCs w:val="16"/>
      <w:lang w:val="ru-RU" w:eastAsia="en-US"/>
    </w:rPr>
  </w:style>
  <w:style w:type="character" w:customStyle="1" w:styleId="26">
    <w:name w:val="正文文本缩进 2 字符"/>
    <w:aliases w:val="Знак 字符"/>
    <w:basedOn w:val="a0"/>
    <w:link w:val="27"/>
    <w:semiHidden/>
    <w:locked/>
    <w:rsid w:val="00CC119D"/>
    <w:rPr>
      <w:rFonts w:ascii="Calibri" w:hAnsi="Calibri" w:cs="Calibri"/>
      <w:sz w:val="22"/>
    </w:rPr>
  </w:style>
  <w:style w:type="paragraph" w:styleId="27">
    <w:name w:val="Body Text Indent 2"/>
    <w:aliases w:val="Знак"/>
    <w:basedOn w:val="a"/>
    <w:link w:val="26"/>
    <w:semiHidden/>
    <w:unhideWhenUsed/>
    <w:qFormat/>
    <w:rsid w:val="00CC119D"/>
    <w:pPr>
      <w:spacing w:after="120" w:line="480" w:lineRule="auto"/>
      <w:ind w:left="283"/>
      <w:jc w:val="left"/>
    </w:pPr>
    <w:rPr>
      <w:rFonts w:ascii="Calibri" w:eastAsiaTheme="minorEastAsia" w:hAnsi="Calibri" w:cs="Calibri"/>
      <w:kern w:val="2"/>
      <w:lang w:val="en-US" w:eastAsia="zh-CN"/>
    </w:rPr>
  </w:style>
  <w:style w:type="character" w:customStyle="1" w:styleId="210">
    <w:name w:val="正文文本缩进 2 字符1"/>
    <w:aliases w:val="Знак 字符1"/>
    <w:basedOn w:val="a0"/>
    <w:semiHidden/>
    <w:rsid w:val="00CC119D"/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paragraph" w:styleId="36">
    <w:name w:val="Body Text Indent 3"/>
    <w:basedOn w:val="a"/>
    <w:link w:val="37"/>
    <w:uiPriority w:val="99"/>
    <w:semiHidden/>
    <w:unhideWhenUsed/>
    <w:qFormat/>
    <w:rsid w:val="00CC119D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7">
    <w:name w:val="正文文本缩进 3 字符"/>
    <w:basedOn w:val="a0"/>
    <w:link w:val="36"/>
    <w:uiPriority w:val="99"/>
    <w:semiHidden/>
    <w:rsid w:val="00CC119D"/>
    <w:rPr>
      <w:rFonts w:ascii="Times New Roman" w:eastAsia="Times New Roman" w:hAnsi="Times New Roman" w:cs="Times New Roman"/>
      <w:kern w:val="0"/>
      <w:sz w:val="16"/>
      <w:szCs w:val="16"/>
      <w:lang w:val="x-none" w:eastAsia="x-none"/>
    </w:rPr>
  </w:style>
  <w:style w:type="paragraph" w:styleId="af8">
    <w:name w:val="annotation subject"/>
    <w:basedOn w:val="ac"/>
    <w:next w:val="ac"/>
    <w:link w:val="af9"/>
    <w:uiPriority w:val="99"/>
    <w:semiHidden/>
    <w:unhideWhenUsed/>
    <w:qFormat/>
    <w:rsid w:val="00CC119D"/>
    <w:rPr>
      <w:b/>
      <w:bCs/>
    </w:rPr>
  </w:style>
  <w:style w:type="character" w:customStyle="1" w:styleId="af9">
    <w:name w:val="批注主题 字符"/>
    <w:basedOn w:val="ad"/>
    <w:link w:val="af8"/>
    <w:uiPriority w:val="99"/>
    <w:semiHidden/>
    <w:rsid w:val="00CC119D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</w:rPr>
  </w:style>
  <w:style w:type="paragraph" w:styleId="afa">
    <w:name w:val="Balloon Text"/>
    <w:basedOn w:val="a"/>
    <w:link w:val="afb"/>
    <w:uiPriority w:val="99"/>
    <w:semiHidden/>
    <w:unhideWhenUsed/>
    <w:qFormat/>
    <w:rsid w:val="00CC119D"/>
    <w:pPr>
      <w:jc w:val="left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fb">
    <w:name w:val="批注框文本 字符"/>
    <w:basedOn w:val="a0"/>
    <w:link w:val="afa"/>
    <w:uiPriority w:val="99"/>
    <w:semiHidden/>
    <w:rsid w:val="00CC119D"/>
    <w:rPr>
      <w:rFonts w:ascii="Tahoma" w:hAnsi="Tahoma" w:cs="Tahoma"/>
      <w:kern w:val="0"/>
      <w:sz w:val="16"/>
      <w:szCs w:val="16"/>
      <w:lang w:val="ru-RU" w:eastAsia="en-US"/>
    </w:rPr>
  </w:style>
  <w:style w:type="paragraph" w:styleId="afc">
    <w:name w:val="No Spacing"/>
    <w:uiPriority w:val="1"/>
    <w:qFormat/>
    <w:rsid w:val="00CC119D"/>
    <w:rPr>
      <w:rFonts w:ascii="Calibri" w:hAnsi="Calibri" w:cs="Times New Roman"/>
      <w:kern w:val="0"/>
      <w:sz w:val="22"/>
      <w:lang w:val="ru-RU" w:eastAsia="en-US"/>
    </w:rPr>
  </w:style>
  <w:style w:type="paragraph" w:styleId="afd">
    <w:name w:val="Revision"/>
    <w:uiPriority w:val="99"/>
    <w:semiHidden/>
    <w:qFormat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character" w:customStyle="1" w:styleId="afe">
    <w:name w:val="列表段落 字符"/>
    <w:aliases w:val="Lists 字符,FooterText 字符,numbered 字符,Paragraphe de liste1 字符,Bulletr List Paragraph 字符,列出段落 字符,列出段落1 字符,Parágrafo da Lista1 字符,リスト段落1 字符,List Paragraph11 字符,Colorful List - Accent 11 字符,???? 字符,????1 字符,?????1 字符,Párrafo de lista1 字符"/>
    <w:link w:val="aff"/>
    <w:uiPriority w:val="34"/>
    <w:locked/>
    <w:rsid w:val="00CC119D"/>
    <w:rPr>
      <w:rFonts w:ascii="Calibri" w:hAnsi="Calibri" w:cs="Calibri"/>
      <w:sz w:val="22"/>
    </w:rPr>
  </w:style>
  <w:style w:type="paragraph" w:styleId="aff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fe"/>
    <w:uiPriority w:val="34"/>
    <w:qFormat/>
    <w:rsid w:val="00CC119D"/>
    <w:pPr>
      <w:spacing w:after="200" w:line="276" w:lineRule="auto"/>
      <w:ind w:left="720"/>
      <w:contextualSpacing/>
      <w:jc w:val="left"/>
    </w:pPr>
    <w:rPr>
      <w:rFonts w:ascii="Calibri" w:eastAsiaTheme="minorEastAsia" w:hAnsi="Calibri" w:cs="Calibri"/>
      <w:kern w:val="2"/>
      <w:lang w:val="en-US" w:eastAsia="zh-CN"/>
    </w:rPr>
  </w:style>
  <w:style w:type="character" w:customStyle="1" w:styleId="33">
    <w:name w:val="Стиль3 Знак"/>
    <w:link w:val="32"/>
    <w:locked/>
    <w:rsid w:val="00CC119D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customStyle="1" w:styleId="110">
    <w:name w:val="Заголовок 11"/>
    <w:basedOn w:val="a"/>
    <w:next w:val="a"/>
    <w:uiPriority w:val="9"/>
    <w:semiHidden/>
    <w:qFormat/>
    <w:rsid w:val="00CC119D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-11">
    <w:name w:val="Цветной список - Акцент 11"/>
    <w:basedOn w:val="a"/>
    <w:uiPriority w:val="34"/>
    <w:semiHidden/>
    <w:qFormat/>
    <w:rsid w:val="00CC119D"/>
    <w:pPr>
      <w:ind w:left="720"/>
      <w:contextualSpacing/>
      <w:jc w:val="left"/>
    </w:pPr>
    <w:rPr>
      <w:sz w:val="24"/>
      <w:szCs w:val="24"/>
    </w:rPr>
  </w:style>
  <w:style w:type="paragraph" w:customStyle="1" w:styleId="aff0">
    <w:name w:val="пункт"/>
    <w:basedOn w:val="a"/>
    <w:uiPriority w:val="99"/>
    <w:semiHidden/>
    <w:qFormat/>
    <w:rsid w:val="00CC119D"/>
    <w:pPr>
      <w:tabs>
        <w:tab w:val="num" w:pos="1135"/>
      </w:tabs>
      <w:spacing w:before="60" w:after="60"/>
      <w:ind w:left="-283" w:firstLine="567"/>
      <w:jc w:val="left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semiHidden/>
    <w:qFormat/>
    <w:rsid w:val="00CC11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03osnovnoytext">
    <w:name w:val="03osnovnoytext"/>
    <w:basedOn w:val="a"/>
    <w:uiPriority w:val="99"/>
    <w:semiHidden/>
    <w:qFormat/>
    <w:rsid w:val="00CC119D"/>
    <w:pPr>
      <w:spacing w:before="320" w:line="320" w:lineRule="atLeast"/>
      <w:ind w:left="1191"/>
    </w:pPr>
    <w:rPr>
      <w:rFonts w:ascii="GaramondC" w:hAnsi="GaramondC"/>
      <w:color w:val="000000"/>
      <w:sz w:val="20"/>
      <w:szCs w:val="20"/>
    </w:rPr>
  </w:style>
  <w:style w:type="paragraph" w:customStyle="1" w:styleId="02statia2">
    <w:name w:val="02statia2"/>
    <w:basedOn w:val="a"/>
    <w:uiPriority w:val="99"/>
    <w:semiHidden/>
    <w:qFormat/>
    <w:rsid w:val="00CC119D"/>
    <w:pPr>
      <w:spacing w:before="12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semiHidden/>
    <w:qFormat/>
    <w:rsid w:val="00CC119D"/>
    <w:pPr>
      <w:spacing w:before="120" w:line="320" w:lineRule="atLeast"/>
      <w:jc w:val="left"/>
    </w:pPr>
    <w:rPr>
      <w:rFonts w:ascii="GaramondC" w:hAnsi="GaramondC"/>
      <w:color w:val="000000"/>
      <w:sz w:val="20"/>
      <w:szCs w:val="20"/>
    </w:rPr>
  </w:style>
  <w:style w:type="paragraph" w:customStyle="1" w:styleId="text-1">
    <w:name w:val="text-1"/>
    <w:basedOn w:val="a"/>
    <w:uiPriority w:val="99"/>
    <w:semiHidden/>
    <w:qFormat/>
    <w:rsid w:val="00CC119D"/>
    <w:pPr>
      <w:suppressAutoHyphens/>
      <w:spacing w:before="28" w:after="28"/>
      <w:jc w:val="left"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uiPriority w:val="99"/>
    <w:semiHidden/>
    <w:qFormat/>
    <w:rsid w:val="00CC119D"/>
    <w:pPr>
      <w:suppressAutoHyphens/>
      <w:spacing w:after="120" w:line="480" w:lineRule="auto"/>
      <w:ind w:left="283"/>
    </w:pPr>
    <w:rPr>
      <w:sz w:val="24"/>
      <w:szCs w:val="20"/>
      <w:lang w:eastAsia="ar-SA"/>
    </w:rPr>
  </w:style>
  <w:style w:type="paragraph" w:customStyle="1" w:styleId="03zagolovok2">
    <w:name w:val="03zagolovok2"/>
    <w:basedOn w:val="a"/>
    <w:uiPriority w:val="99"/>
    <w:semiHidden/>
    <w:qFormat/>
    <w:rsid w:val="00CC119D"/>
    <w:pPr>
      <w:keepNext/>
      <w:spacing w:before="360" w:after="120" w:line="360" w:lineRule="atLeast"/>
      <w:jc w:val="lef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1zagolovok">
    <w:name w:val="01_zagolovok"/>
    <w:basedOn w:val="a"/>
    <w:uiPriority w:val="99"/>
    <w:semiHidden/>
    <w:qFormat/>
    <w:rsid w:val="00CC119D"/>
    <w:pPr>
      <w:keepNext/>
      <w:pageBreakBefore/>
      <w:spacing w:before="360" w:after="120"/>
      <w:jc w:val="left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ConsNonformat">
    <w:name w:val="ConsNonformat"/>
    <w:uiPriority w:val="99"/>
    <w:semiHidden/>
    <w:qFormat/>
    <w:rsid w:val="00CC11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4"/>
      <w:szCs w:val="24"/>
      <w:lang w:val="ru-RU" w:eastAsia="ru-RU"/>
    </w:rPr>
  </w:style>
  <w:style w:type="paragraph" w:customStyle="1" w:styleId="111">
    <w:name w:val="заголовок 11"/>
    <w:basedOn w:val="a"/>
    <w:next w:val="a"/>
    <w:uiPriority w:val="99"/>
    <w:semiHidden/>
    <w:qFormat/>
    <w:rsid w:val="00CC119D"/>
    <w:pPr>
      <w:keepNext/>
      <w:jc w:val="center"/>
    </w:pPr>
    <w:rPr>
      <w:sz w:val="24"/>
      <w:szCs w:val="20"/>
    </w:rPr>
  </w:style>
  <w:style w:type="paragraph" w:customStyle="1" w:styleId="Iiiaeuiue">
    <w:name w:val="Ii?iaeuiue"/>
    <w:uiPriority w:val="99"/>
    <w:semiHidden/>
    <w:qFormat/>
    <w:rsid w:val="00CC119D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customStyle="1" w:styleId="13">
    <w:name w:val="Обычный1"/>
    <w:uiPriority w:val="99"/>
    <w:semiHidden/>
    <w:qFormat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customStyle="1" w:styleId="Web">
    <w:name w:val="Обычный (Web)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semiHidden/>
    <w:qFormat/>
    <w:rsid w:val="00CC119D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2statia1">
    <w:name w:val="02statia1"/>
    <w:basedOn w:val="a"/>
    <w:uiPriority w:val="99"/>
    <w:semiHidden/>
    <w:qFormat/>
    <w:rsid w:val="00CC119D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sz w:val="24"/>
      <w:szCs w:val="24"/>
    </w:rPr>
  </w:style>
  <w:style w:type="paragraph" w:customStyle="1" w:styleId="02statia3">
    <w:name w:val="02statia3"/>
    <w:basedOn w:val="a"/>
    <w:uiPriority w:val="99"/>
    <w:semiHidden/>
    <w:qFormat/>
    <w:rsid w:val="00CC119D"/>
    <w:pPr>
      <w:spacing w:before="120" w:line="320" w:lineRule="atLeast"/>
      <w:ind w:left="290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3zagolovok3">
    <w:name w:val="03zagolovok3"/>
    <w:basedOn w:val="a"/>
    <w:uiPriority w:val="99"/>
    <w:semiHidden/>
    <w:qFormat/>
    <w:rsid w:val="00CC119D"/>
    <w:pPr>
      <w:spacing w:before="500" w:line="320" w:lineRule="atLeast"/>
      <w:ind w:left="1120" w:hanging="580"/>
      <w:jc w:val="left"/>
    </w:pPr>
    <w:rPr>
      <w:rFonts w:ascii="GaramondC" w:hAnsi="GaramondC"/>
      <w:caps/>
      <w:color w:val="000000"/>
      <w:sz w:val="24"/>
      <w:szCs w:val="24"/>
    </w:rPr>
  </w:style>
  <w:style w:type="paragraph" w:customStyle="1" w:styleId="28">
    <w:name w:val="Стиль2"/>
    <w:basedOn w:val="23"/>
    <w:uiPriority w:val="99"/>
    <w:semiHidden/>
    <w:qFormat/>
    <w:rsid w:val="00CC119D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customStyle="1" w:styleId="CharCharChar">
    <w:name w:val="Char Char Char"/>
    <w:basedOn w:val="a"/>
    <w:uiPriority w:val="99"/>
    <w:semiHidden/>
    <w:qFormat/>
    <w:rsid w:val="00CC119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Стиль"/>
    <w:basedOn w:val="a"/>
    <w:uiPriority w:val="99"/>
    <w:semiHidden/>
    <w:qFormat/>
    <w:rsid w:val="00CC11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f3f3f3f3f3f3f3f3f3f3f3f3f">
    <w:name w:val="Т3fе3fк3fс3fт3f д3fо3fг3fо3fв3fо3fр3fа3f"/>
    <w:basedOn w:val="a"/>
    <w:uiPriority w:val="99"/>
    <w:semiHidden/>
    <w:qFormat/>
    <w:rsid w:val="00CC119D"/>
    <w:pPr>
      <w:widowControl w:val="0"/>
      <w:numPr>
        <w:numId w:val="2"/>
      </w:numPr>
      <w:tabs>
        <w:tab w:val="left" w:pos="720"/>
      </w:tabs>
      <w:autoSpaceDN w:val="0"/>
      <w:adjustRightInd w:val="0"/>
      <w:spacing w:line="240" w:lineRule="atLeast"/>
    </w:pPr>
    <w:rPr>
      <w:rFonts w:ascii="Arial" w:hAnsi="Arial" w:cs="Tahoma"/>
      <w:sz w:val="16"/>
      <w:szCs w:val="24"/>
    </w:rPr>
  </w:style>
  <w:style w:type="paragraph" w:customStyle="1" w:styleId="ConsPlusTitle">
    <w:name w:val="ConsPlusTitle"/>
    <w:uiPriority w:val="99"/>
    <w:semiHidden/>
    <w:qFormat/>
    <w:rsid w:val="00CC11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val="ru-RU" w:eastAsia="ru-RU"/>
    </w:rPr>
  </w:style>
  <w:style w:type="paragraph" w:customStyle="1" w:styleId="Style10">
    <w:name w:val="Style10"/>
    <w:basedOn w:val="a"/>
    <w:uiPriority w:val="99"/>
    <w:semiHidden/>
    <w:qFormat/>
    <w:rsid w:val="00CC119D"/>
    <w:pPr>
      <w:widowControl w:val="0"/>
      <w:autoSpaceDE w:val="0"/>
      <w:autoSpaceDN w:val="0"/>
      <w:adjustRightInd w:val="0"/>
      <w:spacing w:line="274" w:lineRule="exact"/>
      <w:jc w:val="left"/>
    </w:pPr>
    <w:rPr>
      <w:sz w:val="24"/>
      <w:szCs w:val="24"/>
    </w:rPr>
  </w:style>
  <w:style w:type="paragraph" w:customStyle="1" w:styleId="Style8">
    <w:name w:val="Style8"/>
    <w:basedOn w:val="a"/>
    <w:uiPriority w:val="99"/>
    <w:semiHidden/>
    <w:qFormat/>
    <w:rsid w:val="00CC119D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29">
    <w:name w:val="заголовок 2"/>
    <w:basedOn w:val="a"/>
    <w:next w:val="a"/>
    <w:uiPriority w:val="99"/>
    <w:semiHidden/>
    <w:qFormat/>
    <w:rsid w:val="00CC119D"/>
    <w:pPr>
      <w:keepNext/>
      <w:tabs>
        <w:tab w:val="left" w:pos="-1985"/>
      </w:tabs>
      <w:snapToGrid w:val="0"/>
      <w:ind w:right="142"/>
      <w:jc w:val="left"/>
    </w:pPr>
    <w:rPr>
      <w:b/>
      <w:sz w:val="24"/>
      <w:szCs w:val="24"/>
      <w:lang w:eastAsia="en-US"/>
    </w:rPr>
  </w:style>
  <w:style w:type="paragraph" w:customStyle="1" w:styleId="38">
    <w:name w:val="заголовок 3"/>
    <w:basedOn w:val="a"/>
    <w:next w:val="a"/>
    <w:uiPriority w:val="99"/>
    <w:semiHidden/>
    <w:qFormat/>
    <w:rsid w:val="00CC119D"/>
    <w:pPr>
      <w:keepNext/>
      <w:tabs>
        <w:tab w:val="left" w:pos="-1985"/>
      </w:tabs>
      <w:snapToGrid w:val="0"/>
      <w:ind w:right="28"/>
    </w:pPr>
    <w:rPr>
      <w:sz w:val="24"/>
      <w:szCs w:val="24"/>
      <w:lang w:eastAsia="en-US"/>
    </w:rPr>
  </w:style>
  <w:style w:type="character" w:customStyle="1" w:styleId="14">
    <w:name w:val="Пункт Знак1"/>
    <w:link w:val="aff2"/>
    <w:semiHidden/>
    <w:locked/>
    <w:rsid w:val="00CC119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2">
    <w:name w:val="Пункт"/>
    <w:basedOn w:val="a"/>
    <w:link w:val="14"/>
    <w:semiHidden/>
    <w:qFormat/>
    <w:rsid w:val="00CC119D"/>
    <w:pPr>
      <w:spacing w:line="360" w:lineRule="auto"/>
    </w:pPr>
    <w:rPr>
      <w:kern w:val="2"/>
      <w:sz w:val="28"/>
      <w:lang w:val="en-US"/>
    </w:rPr>
  </w:style>
  <w:style w:type="paragraph" w:customStyle="1" w:styleId="ConsNormal">
    <w:name w:val="ConsNormal"/>
    <w:uiPriority w:val="99"/>
    <w:semiHidden/>
    <w:qFormat/>
    <w:rsid w:val="00CC119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font5">
    <w:name w:val="font5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uiPriority w:val="99"/>
    <w:semiHidden/>
    <w:qFormat/>
    <w:rsid w:val="00CC119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uiPriority w:val="99"/>
    <w:semiHidden/>
    <w:qFormat/>
    <w:rsid w:val="00CC1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aff3">
    <w:name w:val="Таблица текст"/>
    <w:basedOn w:val="a"/>
    <w:uiPriority w:val="99"/>
    <w:semiHidden/>
    <w:qFormat/>
    <w:rsid w:val="00CC119D"/>
    <w:pPr>
      <w:snapToGrid w:val="0"/>
      <w:spacing w:before="40" w:after="40"/>
      <w:ind w:left="57" w:right="57"/>
      <w:jc w:val="left"/>
    </w:pPr>
    <w:rPr>
      <w:sz w:val="24"/>
      <w:szCs w:val="26"/>
    </w:rPr>
  </w:style>
  <w:style w:type="paragraph" w:customStyle="1" w:styleId="Style6">
    <w:name w:val="Style6"/>
    <w:basedOn w:val="a"/>
    <w:uiPriority w:val="99"/>
    <w:semiHidden/>
    <w:qFormat/>
    <w:rsid w:val="00CC119D"/>
    <w:pPr>
      <w:widowControl w:val="0"/>
      <w:autoSpaceDE w:val="0"/>
      <w:autoSpaceDN w:val="0"/>
      <w:adjustRightInd w:val="0"/>
      <w:spacing w:before="58" w:line="288" w:lineRule="exact"/>
      <w:ind w:left="425" w:firstLine="425"/>
      <w:jc w:val="center"/>
    </w:pPr>
    <w:rPr>
      <w:rFonts w:ascii="Tahoma" w:hAnsi="Tahoma"/>
      <w:sz w:val="24"/>
      <w:szCs w:val="24"/>
    </w:rPr>
  </w:style>
  <w:style w:type="character" w:styleId="aff4">
    <w:name w:val="footnote reference"/>
    <w:semiHidden/>
    <w:unhideWhenUsed/>
    <w:rsid w:val="00CC119D"/>
    <w:rPr>
      <w:rFonts w:ascii="Times New Roman" w:hAnsi="Times New Roman" w:cs="Times New Roman" w:hint="default"/>
      <w:vertAlign w:val="superscript"/>
    </w:rPr>
  </w:style>
  <w:style w:type="character" w:styleId="aff5">
    <w:name w:val="annotation reference"/>
    <w:basedOn w:val="a0"/>
    <w:uiPriority w:val="99"/>
    <w:semiHidden/>
    <w:unhideWhenUsed/>
    <w:rsid w:val="00CC119D"/>
    <w:rPr>
      <w:sz w:val="16"/>
      <w:szCs w:val="16"/>
    </w:rPr>
  </w:style>
  <w:style w:type="character" w:styleId="aff6">
    <w:name w:val="endnote reference"/>
    <w:semiHidden/>
    <w:unhideWhenUsed/>
    <w:rsid w:val="00CC119D"/>
    <w:rPr>
      <w:vertAlign w:val="superscript"/>
    </w:rPr>
  </w:style>
  <w:style w:type="character" w:styleId="aff7">
    <w:name w:val="Intense Reference"/>
    <w:uiPriority w:val="32"/>
    <w:qFormat/>
    <w:rsid w:val="00CC119D"/>
    <w:rPr>
      <w:smallCaps/>
      <w:spacing w:val="5"/>
      <w:u w:val="single"/>
    </w:rPr>
  </w:style>
  <w:style w:type="character" w:customStyle="1" w:styleId="15">
    <w:name w:val="Название1"/>
    <w:basedOn w:val="a0"/>
    <w:rsid w:val="00CC119D"/>
  </w:style>
  <w:style w:type="character" w:customStyle="1" w:styleId="property-title">
    <w:name w:val="property-title"/>
    <w:basedOn w:val="a0"/>
    <w:rsid w:val="00CC119D"/>
  </w:style>
  <w:style w:type="character" w:customStyle="1" w:styleId="property-delimiter">
    <w:name w:val="property-delimiter"/>
    <w:basedOn w:val="a0"/>
    <w:rsid w:val="00CC119D"/>
  </w:style>
  <w:style w:type="character" w:customStyle="1" w:styleId="label-black">
    <w:name w:val="label-black"/>
    <w:basedOn w:val="a0"/>
    <w:rsid w:val="00CC119D"/>
  </w:style>
  <w:style w:type="character" w:customStyle="1" w:styleId="unit">
    <w:name w:val="unit"/>
    <w:basedOn w:val="a0"/>
    <w:rsid w:val="00CC119D"/>
  </w:style>
  <w:style w:type="character" w:customStyle="1" w:styleId="112">
    <w:name w:val="Заголовок 1 Знак1"/>
    <w:basedOn w:val="a0"/>
    <w:uiPriority w:val="9"/>
    <w:rsid w:val="00CC119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FontStyle13">
    <w:name w:val="Font Style13"/>
    <w:rsid w:val="00CC119D"/>
    <w:rPr>
      <w:rFonts w:ascii="Times New Roman" w:hAnsi="Times New Roman" w:cs="Times New Roman" w:hint="default"/>
      <w:sz w:val="24"/>
      <w:szCs w:val="24"/>
    </w:rPr>
  </w:style>
  <w:style w:type="character" w:customStyle="1" w:styleId="BodyTextIndent3Char">
    <w:name w:val="Body Text Indent 3 Char"/>
    <w:locked/>
    <w:rsid w:val="00CC119D"/>
    <w:rPr>
      <w:sz w:val="16"/>
      <w:szCs w:val="16"/>
      <w:lang w:val="ru-RU" w:eastAsia="ru-RU" w:bidi="ar-SA"/>
    </w:rPr>
  </w:style>
  <w:style w:type="character" w:customStyle="1" w:styleId="FootnoteTextChar">
    <w:name w:val="Footnote Text Char"/>
    <w:locked/>
    <w:rsid w:val="00CC119D"/>
    <w:rPr>
      <w:lang w:val="ru-RU" w:eastAsia="ru-RU" w:bidi="ar-SA"/>
    </w:rPr>
  </w:style>
  <w:style w:type="character" w:customStyle="1" w:styleId="FontStyle22">
    <w:name w:val="Font Style22"/>
    <w:rsid w:val="00CC119D"/>
    <w:rPr>
      <w:rFonts w:ascii="Times New Roman" w:hAnsi="Times New Roman" w:cs="Times New Roman" w:hint="default"/>
      <w:sz w:val="22"/>
      <w:szCs w:val="22"/>
    </w:rPr>
  </w:style>
  <w:style w:type="character" w:customStyle="1" w:styleId="2a">
    <w:name w:val="Основной текст (2) + Не полужирный"/>
    <w:uiPriority w:val="99"/>
    <w:rsid w:val="00CC119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table" w:styleId="aff8">
    <w:name w:val="Table Grid"/>
    <w:basedOn w:val="a1"/>
    <w:uiPriority w:val="59"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CC119D"/>
    <w:rPr>
      <w:rFonts w:eastAsiaTheme="minorHAnsi"/>
      <w:kern w:val="0"/>
      <w:sz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uiPriority w:val="59"/>
    <w:rsid w:val="00CC119D"/>
    <w:rPr>
      <w:rFonts w:ascii="Calibri" w:eastAsia="Times New Roman" w:hAnsi="Calibri" w:cs="Times New Roman"/>
      <w:kern w:val="0"/>
      <w:sz w:val="22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uiPriority w:val="59"/>
    <w:rsid w:val="00CC119D"/>
    <w:rPr>
      <w:rFonts w:ascii="Calibri" w:eastAsia="Times New Roman" w:hAnsi="Calibri" w:cs="Times New Roman"/>
      <w:kern w:val="0"/>
      <w:sz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rsid w:val="00CC119D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CC119D"/>
    <w:rPr>
      <w:rFonts w:ascii="Calibri" w:eastAsia="Times New Roman" w:hAnsi="Calibri" w:cs="Times New Roman"/>
      <w:kern w:val="0"/>
      <w:sz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CC119D"/>
    <w:rPr>
      <w:rFonts w:ascii="Calibri" w:eastAsia="Times New Roman" w:hAnsi="Calibri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1"/>
    <w:rsid w:val="00CC119D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Emphasis"/>
    <w:basedOn w:val="a0"/>
    <w:qFormat/>
    <w:rsid w:val="00CC1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5113</Words>
  <Characters>29145</Characters>
  <Application>Microsoft Office Word</Application>
  <DocSecurity>0</DocSecurity>
  <Lines>242</Lines>
  <Paragraphs>68</Paragraphs>
  <ScaleCrop>false</ScaleCrop>
  <Company/>
  <LinksUpToDate>false</LinksUpToDate>
  <CharactersWithSpaces>34190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高翔</dc:creator>
  <cp:keywords/>
  <dc:description/>
  <cp:lastModifiedBy>陈 高翔</cp:lastModifiedBy>
  <cp:revision>7</cp:revision>
  <dcterms:created xsi:type="dcterms:W3CDTF">2022-04-22T11:30:00Z</dcterms:created>
  <dcterms:modified xsi:type="dcterms:W3CDTF">2022-04-27T13:58:00Z</dcterms:modified>
</cp:coreProperties>
</file>